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DFD" w:rsidRDefault="00B46DFD" w:rsidP="00B46DFD">
      <w:pPr>
        <w:pStyle w:val="ConsPlusTitle"/>
        <w:widowControl/>
        <w:jc w:val="center"/>
        <w:outlineLvl w:val="0"/>
        <w:rPr>
          <w:sz w:val="28"/>
          <w:szCs w:val="28"/>
        </w:rPr>
      </w:pPr>
      <w:r w:rsidRPr="00FB096D">
        <w:rPr>
          <w:sz w:val="28"/>
          <w:szCs w:val="28"/>
        </w:rPr>
        <w:t xml:space="preserve">СОБРАНИЕ ДЕПУТАТОВ </w:t>
      </w:r>
      <w:r>
        <w:rPr>
          <w:sz w:val="28"/>
          <w:szCs w:val="28"/>
        </w:rPr>
        <w:t xml:space="preserve">ЛИНЕЦКОГО </w:t>
      </w:r>
      <w:r w:rsidRPr="00FB096D">
        <w:rPr>
          <w:sz w:val="28"/>
          <w:szCs w:val="28"/>
        </w:rPr>
        <w:t xml:space="preserve">СЕЛЬСОВЕТА </w:t>
      </w:r>
      <w:r w:rsidRPr="00FB096D">
        <w:rPr>
          <w:sz w:val="28"/>
          <w:szCs w:val="28"/>
        </w:rPr>
        <w:br/>
        <w:t xml:space="preserve">ЖЕЛЕЗНОГОРСКОГО РАЙОНА </w:t>
      </w:r>
      <w:r>
        <w:rPr>
          <w:sz w:val="28"/>
          <w:szCs w:val="28"/>
        </w:rPr>
        <w:t>КУРСКОЙ ОБЛАСТИ</w:t>
      </w:r>
      <w:r w:rsidRPr="00FB096D">
        <w:rPr>
          <w:sz w:val="28"/>
          <w:szCs w:val="28"/>
        </w:rPr>
        <w:br/>
      </w:r>
      <w:r w:rsidRPr="00FB096D">
        <w:rPr>
          <w:sz w:val="28"/>
          <w:szCs w:val="28"/>
        </w:rPr>
        <w:br/>
        <w:t>РЕШЕНИЕ</w:t>
      </w:r>
    </w:p>
    <w:p w:rsidR="00B46DFD" w:rsidRPr="004867CA" w:rsidRDefault="00B46DFD" w:rsidP="00B46DFD">
      <w:pPr>
        <w:pStyle w:val="ConsPlusTitle"/>
        <w:widowControl/>
        <w:jc w:val="center"/>
        <w:outlineLvl w:val="0"/>
        <w:rPr>
          <w:color w:val="000000"/>
          <w:sz w:val="18"/>
          <w:szCs w:val="18"/>
        </w:rPr>
      </w:pPr>
      <w:r w:rsidRPr="00FB096D">
        <w:rPr>
          <w:sz w:val="28"/>
          <w:szCs w:val="28"/>
        </w:rPr>
        <w:br/>
      </w:r>
    </w:p>
    <w:p w:rsidR="00B46DFD" w:rsidRDefault="00B46DFD" w:rsidP="00B46DFD">
      <w:pPr>
        <w:pStyle w:val="NoSpacing"/>
        <w:jc w:val="center"/>
        <w:rPr>
          <w:rFonts w:ascii="Times New Roman" w:hAnsi="Times New Roman"/>
          <w:sz w:val="28"/>
          <w:szCs w:val="28"/>
        </w:rPr>
      </w:pPr>
      <w:r>
        <w:rPr>
          <w:rFonts w:ascii="Times New Roman" w:hAnsi="Times New Roman"/>
          <w:sz w:val="28"/>
          <w:szCs w:val="28"/>
        </w:rPr>
        <w:t>15 июня 2018</w:t>
      </w:r>
      <w:r w:rsidRPr="00FB096D">
        <w:rPr>
          <w:rFonts w:ascii="Times New Roman" w:hAnsi="Times New Roman"/>
          <w:sz w:val="28"/>
          <w:szCs w:val="28"/>
        </w:rPr>
        <w:t xml:space="preserve"> г. № </w:t>
      </w:r>
      <w:r>
        <w:rPr>
          <w:rFonts w:ascii="Times New Roman" w:hAnsi="Times New Roman"/>
          <w:sz w:val="28"/>
          <w:szCs w:val="28"/>
        </w:rPr>
        <w:t>19</w:t>
      </w:r>
    </w:p>
    <w:p w:rsidR="00B46DFD" w:rsidRPr="00FB096D" w:rsidRDefault="00B46DFD" w:rsidP="00B46DFD">
      <w:pPr>
        <w:pStyle w:val="NoSpacing"/>
        <w:jc w:val="both"/>
        <w:rPr>
          <w:rFonts w:ascii="Times New Roman" w:hAnsi="Times New Roman"/>
          <w:sz w:val="28"/>
          <w:szCs w:val="28"/>
        </w:rPr>
      </w:pPr>
    </w:p>
    <w:p w:rsidR="00B46DFD" w:rsidRDefault="00B46DFD" w:rsidP="00B46DFD">
      <w:pPr>
        <w:pStyle w:val="ConsPlusTitle"/>
        <w:widowControl/>
        <w:rPr>
          <w:color w:val="000000"/>
          <w:sz w:val="16"/>
          <w:szCs w:val="16"/>
        </w:rPr>
      </w:pPr>
    </w:p>
    <w:p w:rsidR="00B46DFD" w:rsidRPr="00D6399A" w:rsidRDefault="00B46DFD" w:rsidP="00B46DFD">
      <w:pPr>
        <w:jc w:val="center"/>
        <w:rPr>
          <w:rFonts w:ascii="Times New Roman" w:hAnsi="Times New Roman"/>
          <w:b/>
        </w:rPr>
      </w:pPr>
      <w:r w:rsidRPr="00D6399A">
        <w:rPr>
          <w:rFonts w:ascii="Times New Roman" w:hAnsi="Times New Roman"/>
          <w:b/>
        </w:rPr>
        <w:t>О Положения о порядке оплаты труда муниципальных служащих муниципального образования «</w:t>
      </w:r>
      <w:proofErr w:type="spellStart"/>
      <w:r w:rsidRPr="00D6399A">
        <w:rPr>
          <w:rFonts w:ascii="Times New Roman" w:hAnsi="Times New Roman"/>
          <w:b/>
        </w:rPr>
        <w:t>Линецкий</w:t>
      </w:r>
      <w:proofErr w:type="spellEnd"/>
      <w:r w:rsidRPr="00D6399A">
        <w:rPr>
          <w:rFonts w:ascii="Times New Roman" w:hAnsi="Times New Roman"/>
          <w:b/>
        </w:rPr>
        <w:t xml:space="preserve"> сельсовет» </w:t>
      </w:r>
      <w:proofErr w:type="spellStart"/>
      <w:r w:rsidRPr="00D6399A">
        <w:rPr>
          <w:rFonts w:ascii="Times New Roman" w:hAnsi="Times New Roman"/>
          <w:b/>
        </w:rPr>
        <w:t>Железногорского</w:t>
      </w:r>
      <w:proofErr w:type="spellEnd"/>
      <w:r w:rsidRPr="00D6399A">
        <w:rPr>
          <w:rFonts w:ascii="Times New Roman" w:hAnsi="Times New Roman"/>
          <w:b/>
        </w:rPr>
        <w:t xml:space="preserve"> района Курской области</w:t>
      </w: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roofErr w:type="gramStart"/>
      <w:r w:rsidRPr="00D6399A">
        <w:rPr>
          <w:rFonts w:ascii="Times New Roman" w:hAnsi="Times New Roman"/>
        </w:rPr>
        <w:t xml:space="preserve">Руководствуясь Федеральным законом от 02.03.2007 </w:t>
      </w:r>
      <w:r>
        <w:rPr>
          <w:rFonts w:ascii="Times New Roman" w:hAnsi="Times New Roman"/>
        </w:rPr>
        <w:t>N</w:t>
      </w:r>
      <w:r w:rsidRPr="00D6399A">
        <w:rPr>
          <w:rFonts w:ascii="Times New Roman" w:hAnsi="Times New Roman"/>
        </w:rPr>
        <w:t xml:space="preserve"> 25-ФЗ «О муниципальной службе в Российской Федерации», Законом Курской области от 13.06.2007 </w:t>
      </w:r>
      <w:r>
        <w:rPr>
          <w:rFonts w:ascii="Times New Roman" w:hAnsi="Times New Roman"/>
        </w:rPr>
        <w:t>N</w:t>
      </w:r>
      <w:r w:rsidRPr="00D6399A">
        <w:rPr>
          <w:rFonts w:ascii="Times New Roman" w:hAnsi="Times New Roman"/>
        </w:rPr>
        <w:t xml:space="preserve"> 60-ЗКО «О муниципальной службе в Курской области», статьей  86 Бюджетного Кодекс Российской Федерации, статьей 53 Федерального закона от 06.10.2003 г. № 131-ФЗ  «Об общих принципах организации местного самоуправления в Российской Федерации», статьями 11. 12. 13. 13.1 Закона Курской области от 11.12.1998 г</w:t>
      </w:r>
      <w:proofErr w:type="gramEnd"/>
      <w:r w:rsidRPr="00D6399A">
        <w:rPr>
          <w:rFonts w:ascii="Times New Roman" w:hAnsi="Times New Roman"/>
        </w:rPr>
        <w:t>. № 35-ЗКО «О статусе глав муниципальных образований в Курской области», в соответствии с Уставом муниципального образования «</w:t>
      </w:r>
      <w:proofErr w:type="spellStart"/>
      <w:r w:rsidRPr="00D6399A">
        <w:rPr>
          <w:rFonts w:ascii="Times New Roman" w:hAnsi="Times New Roman"/>
        </w:rPr>
        <w:t>Линецкий</w:t>
      </w:r>
      <w:proofErr w:type="spellEnd"/>
      <w:r w:rsidRPr="00D6399A">
        <w:rPr>
          <w:rFonts w:ascii="Times New Roman" w:hAnsi="Times New Roman"/>
        </w:rPr>
        <w:t xml:space="preserve"> сельсовет» </w:t>
      </w:r>
      <w:proofErr w:type="spellStart"/>
      <w:r w:rsidRPr="00D6399A">
        <w:rPr>
          <w:rFonts w:ascii="Times New Roman" w:hAnsi="Times New Roman"/>
        </w:rPr>
        <w:t>Железногорского</w:t>
      </w:r>
      <w:proofErr w:type="spellEnd"/>
      <w:r w:rsidRPr="00D6399A">
        <w:rPr>
          <w:rFonts w:ascii="Times New Roman" w:hAnsi="Times New Roman"/>
        </w:rPr>
        <w:t xml:space="preserve"> района Курской области, Собрание депутатов </w:t>
      </w:r>
      <w:proofErr w:type="spellStart"/>
      <w:r w:rsidRPr="00D6399A">
        <w:rPr>
          <w:rFonts w:ascii="Times New Roman" w:hAnsi="Times New Roman"/>
        </w:rPr>
        <w:t>Линецкого</w:t>
      </w:r>
      <w:proofErr w:type="spellEnd"/>
      <w:r w:rsidRPr="00D6399A">
        <w:rPr>
          <w:rFonts w:ascii="Times New Roman" w:hAnsi="Times New Roman"/>
        </w:rPr>
        <w:t xml:space="preserve"> сельсовета </w:t>
      </w:r>
      <w:proofErr w:type="spellStart"/>
      <w:r w:rsidRPr="00D6399A">
        <w:rPr>
          <w:rFonts w:ascii="Times New Roman" w:hAnsi="Times New Roman"/>
        </w:rPr>
        <w:t>Железногорского</w:t>
      </w:r>
      <w:proofErr w:type="spellEnd"/>
      <w:r w:rsidRPr="00D6399A">
        <w:rPr>
          <w:rFonts w:ascii="Times New Roman" w:hAnsi="Times New Roman"/>
        </w:rPr>
        <w:t xml:space="preserve"> района </w:t>
      </w:r>
    </w:p>
    <w:p w:rsidR="00B46DFD" w:rsidRPr="00B46DFD" w:rsidRDefault="00B46DFD" w:rsidP="00B46DFD">
      <w:pPr>
        <w:ind w:firstLine="851"/>
        <w:jc w:val="center"/>
        <w:rPr>
          <w:rFonts w:ascii="Times New Roman" w:hAnsi="Times New Roman"/>
          <w:b/>
        </w:rPr>
      </w:pPr>
      <w:r w:rsidRPr="00D6399A">
        <w:rPr>
          <w:rFonts w:ascii="Times New Roman" w:hAnsi="Times New Roman"/>
          <w:b/>
        </w:rPr>
        <w:t>РЕШИЛО:</w:t>
      </w:r>
    </w:p>
    <w:p w:rsidR="00B46DFD" w:rsidRPr="00D6399A" w:rsidRDefault="00B46DFD" w:rsidP="00B46DFD">
      <w:pPr>
        <w:ind w:firstLine="851"/>
        <w:jc w:val="both"/>
        <w:rPr>
          <w:rFonts w:ascii="Times New Roman" w:hAnsi="Times New Roman"/>
        </w:rPr>
      </w:pPr>
      <w:r w:rsidRPr="00D6399A">
        <w:rPr>
          <w:rFonts w:ascii="Times New Roman" w:hAnsi="Times New Roman"/>
        </w:rPr>
        <w:t xml:space="preserve">1. Утвердить Положение об условиях оплаты труда и гарантиях Главы </w:t>
      </w:r>
      <w:proofErr w:type="spellStart"/>
      <w:r w:rsidRPr="00D6399A">
        <w:rPr>
          <w:rFonts w:ascii="Times New Roman" w:hAnsi="Times New Roman"/>
        </w:rPr>
        <w:t>Линецкого</w:t>
      </w:r>
      <w:proofErr w:type="spellEnd"/>
      <w:r w:rsidRPr="00D6399A">
        <w:rPr>
          <w:rFonts w:ascii="Times New Roman" w:hAnsi="Times New Roman"/>
        </w:rPr>
        <w:t xml:space="preserve">  сельсовета </w:t>
      </w:r>
      <w:proofErr w:type="spellStart"/>
      <w:r w:rsidRPr="00D6399A">
        <w:rPr>
          <w:rFonts w:ascii="Times New Roman" w:hAnsi="Times New Roman"/>
        </w:rPr>
        <w:t>Железногорского</w:t>
      </w:r>
      <w:proofErr w:type="spellEnd"/>
      <w:r w:rsidRPr="00D6399A">
        <w:rPr>
          <w:rFonts w:ascii="Times New Roman" w:hAnsi="Times New Roman"/>
        </w:rPr>
        <w:t xml:space="preserve"> района Курской области согласно приложению.</w:t>
      </w:r>
    </w:p>
    <w:p w:rsidR="00B46DFD" w:rsidRPr="00D6399A" w:rsidRDefault="00B46DFD" w:rsidP="00B46DFD">
      <w:pPr>
        <w:ind w:firstLine="851"/>
        <w:jc w:val="both"/>
        <w:rPr>
          <w:rFonts w:ascii="Times New Roman" w:hAnsi="Times New Roman"/>
        </w:rPr>
      </w:pPr>
      <w:r w:rsidRPr="00D6399A">
        <w:rPr>
          <w:rFonts w:ascii="Times New Roman" w:hAnsi="Times New Roman"/>
        </w:rPr>
        <w:t xml:space="preserve">2.Администрации </w:t>
      </w:r>
      <w:proofErr w:type="spellStart"/>
      <w:r w:rsidRPr="00D6399A">
        <w:rPr>
          <w:rFonts w:ascii="Times New Roman" w:hAnsi="Times New Roman"/>
        </w:rPr>
        <w:t>Линецкого</w:t>
      </w:r>
      <w:proofErr w:type="spellEnd"/>
      <w:r w:rsidRPr="00D6399A">
        <w:rPr>
          <w:rFonts w:ascii="Times New Roman" w:hAnsi="Times New Roman"/>
        </w:rPr>
        <w:t xml:space="preserve"> сельсовета в течение месяца привести правовые акты Администрации </w:t>
      </w:r>
      <w:proofErr w:type="spellStart"/>
      <w:r w:rsidRPr="00D6399A">
        <w:rPr>
          <w:rFonts w:ascii="Times New Roman" w:hAnsi="Times New Roman"/>
        </w:rPr>
        <w:t>Линецкого</w:t>
      </w:r>
      <w:proofErr w:type="spellEnd"/>
      <w:r w:rsidRPr="00D6399A">
        <w:rPr>
          <w:rFonts w:ascii="Times New Roman" w:hAnsi="Times New Roman"/>
        </w:rPr>
        <w:t xml:space="preserve"> сельсовета в соответствие с Положением о размере условиях оплаты труда и гарантиях главы </w:t>
      </w:r>
      <w:proofErr w:type="spellStart"/>
      <w:r w:rsidRPr="00D6399A">
        <w:rPr>
          <w:rFonts w:ascii="Times New Roman" w:hAnsi="Times New Roman"/>
        </w:rPr>
        <w:t>Линецкого</w:t>
      </w:r>
      <w:proofErr w:type="spellEnd"/>
      <w:r w:rsidRPr="00D6399A">
        <w:rPr>
          <w:rFonts w:ascii="Times New Roman" w:hAnsi="Times New Roman"/>
        </w:rPr>
        <w:t xml:space="preserve"> сельсовета и обеспечить финансирование расходов, связанных с реализацией настоящего решения, в пределах средств, предусмотренных в местном бюджете. </w:t>
      </w:r>
    </w:p>
    <w:p w:rsidR="00B46DFD" w:rsidRPr="0008349D" w:rsidRDefault="00B46DFD" w:rsidP="00B46DFD">
      <w:pPr>
        <w:pStyle w:val="a4"/>
        <w:ind w:firstLine="709"/>
        <w:jc w:val="both"/>
        <w:outlineLvl w:val="0"/>
        <w:rPr>
          <w:rFonts w:ascii="Times New Roman" w:hAnsi="Times New Roman" w:cs="Times New Roman"/>
          <w:sz w:val="24"/>
          <w:szCs w:val="24"/>
        </w:rPr>
      </w:pPr>
      <w:r w:rsidRPr="0008349D">
        <w:rPr>
          <w:rFonts w:ascii="Times New Roman" w:hAnsi="Times New Roman" w:cs="Times New Roman"/>
          <w:sz w:val="24"/>
          <w:szCs w:val="24"/>
        </w:rPr>
        <w:t xml:space="preserve">3. Считать решения Собрания депутатов </w:t>
      </w:r>
      <w:proofErr w:type="spellStart"/>
      <w:r>
        <w:rPr>
          <w:rFonts w:ascii="Times New Roman" w:hAnsi="Times New Roman" w:cs="Times New Roman"/>
          <w:sz w:val="24"/>
          <w:szCs w:val="24"/>
        </w:rPr>
        <w:t>Линецкого</w:t>
      </w:r>
      <w:proofErr w:type="spellEnd"/>
      <w:r w:rsidRPr="0008349D">
        <w:rPr>
          <w:rFonts w:ascii="Times New Roman" w:hAnsi="Times New Roman" w:cs="Times New Roman"/>
          <w:sz w:val="24"/>
          <w:szCs w:val="24"/>
        </w:rPr>
        <w:t xml:space="preserve"> сельсовета </w:t>
      </w:r>
      <w:proofErr w:type="spellStart"/>
      <w:r w:rsidRPr="0008349D">
        <w:rPr>
          <w:rFonts w:ascii="Times New Roman" w:hAnsi="Times New Roman" w:cs="Times New Roman"/>
          <w:sz w:val="24"/>
          <w:szCs w:val="24"/>
        </w:rPr>
        <w:t>Железногорского</w:t>
      </w:r>
      <w:proofErr w:type="spellEnd"/>
      <w:r w:rsidRPr="0008349D">
        <w:rPr>
          <w:rFonts w:ascii="Times New Roman" w:hAnsi="Times New Roman" w:cs="Times New Roman"/>
          <w:sz w:val="24"/>
          <w:szCs w:val="24"/>
        </w:rPr>
        <w:t xml:space="preserve"> района:</w:t>
      </w:r>
    </w:p>
    <w:p w:rsidR="00B46DFD" w:rsidRPr="00D6399A" w:rsidRDefault="00B46DFD" w:rsidP="00B46DFD">
      <w:pPr>
        <w:ind w:firstLine="709"/>
        <w:jc w:val="both"/>
        <w:rPr>
          <w:rFonts w:ascii="Times New Roman" w:hAnsi="Times New Roman"/>
          <w:color w:val="000000"/>
        </w:rPr>
      </w:pPr>
      <w:r w:rsidRPr="00D6399A">
        <w:rPr>
          <w:rFonts w:ascii="Times New Roman" w:hAnsi="Times New Roman"/>
        </w:rPr>
        <w:t>- о</w:t>
      </w:r>
      <w:r w:rsidRPr="00D6399A">
        <w:rPr>
          <w:rFonts w:ascii="Times New Roman" w:hAnsi="Times New Roman"/>
          <w:bCs/>
        </w:rPr>
        <w:t>т 29 марта 2013 г. №244 «</w:t>
      </w:r>
      <w:r w:rsidRPr="00D6399A">
        <w:rPr>
          <w:rFonts w:ascii="Times New Roman" w:hAnsi="Times New Roman"/>
          <w:color w:val="000000"/>
        </w:rPr>
        <w:t>О принятии Положения о размерах и  условиях оплаты труда</w:t>
      </w:r>
    </w:p>
    <w:p w:rsidR="00B46DFD" w:rsidRDefault="00B46DFD" w:rsidP="00B46DFD">
      <w:pPr>
        <w:jc w:val="both"/>
        <w:rPr>
          <w:rFonts w:ascii="Times New Roman" w:hAnsi="Times New Roman"/>
        </w:rPr>
      </w:pPr>
      <w:r w:rsidRPr="00D6399A">
        <w:rPr>
          <w:rFonts w:ascii="Times New Roman" w:hAnsi="Times New Roman"/>
          <w:color w:val="000000"/>
        </w:rPr>
        <w:t xml:space="preserve">муниципальных служащих </w:t>
      </w:r>
      <w:r w:rsidRPr="00D6399A">
        <w:rPr>
          <w:rFonts w:ascii="Times New Roman" w:hAnsi="Times New Roman"/>
        </w:rPr>
        <w:t>муниципального образования</w:t>
      </w:r>
      <w:r w:rsidRPr="00D6399A">
        <w:rPr>
          <w:rFonts w:ascii="Times New Roman" w:hAnsi="Times New Roman"/>
          <w:color w:val="000000"/>
        </w:rPr>
        <w:t xml:space="preserve"> </w:t>
      </w:r>
      <w:r w:rsidRPr="00D6399A">
        <w:rPr>
          <w:rFonts w:ascii="Times New Roman" w:hAnsi="Times New Roman"/>
        </w:rPr>
        <w:t>«</w:t>
      </w:r>
      <w:proofErr w:type="spellStart"/>
      <w:r w:rsidRPr="00D6399A">
        <w:rPr>
          <w:rFonts w:ascii="Times New Roman" w:hAnsi="Times New Roman"/>
        </w:rPr>
        <w:t>Линецкий</w:t>
      </w:r>
      <w:proofErr w:type="spellEnd"/>
      <w:r w:rsidRPr="00D6399A">
        <w:rPr>
          <w:rFonts w:ascii="Times New Roman" w:hAnsi="Times New Roman"/>
        </w:rPr>
        <w:t xml:space="preserve"> сельсовет» </w:t>
      </w:r>
      <w:proofErr w:type="spellStart"/>
      <w:r w:rsidRPr="00D6399A">
        <w:rPr>
          <w:rFonts w:ascii="Times New Roman" w:hAnsi="Times New Roman"/>
        </w:rPr>
        <w:t>Железногорского</w:t>
      </w:r>
      <w:proofErr w:type="spellEnd"/>
      <w:r w:rsidRPr="00D6399A">
        <w:rPr>
          <w:rFonts w:ascii="Times New Roman" w:hAnsi="Times New Roman"/>
        </w:rPr>
        <w:t xml:space="preserve"> района»;</w:t>
      </w:r>
    </w:p>
    <w:p w:rsidR="00B46DFD" w:rsidRPr="00B46DFD" w:rsidRDefault="00B46DFD" w:rsidP="00B46DFD">
      <w:pPr>
        <w:jc w:val="both"/>
        <w:rPr>
          <w:rFonts w:ascii="Times New Roman" w:hAnsi="Times New Roman"/>
          <w:color w:val="000000"/>
        </w:rPr>
      </w:pPr>
      <w:r>
        <w:rPr>
          <w:rFonts w:ascii="Times New Roman" w:hAnsi="Times New Roman"/>
        </w:rPr>
        <w:t xml:space="preserve">            </w:t>
      </w:r>
      <w:r w:rsidRPr="0008349D">
        <w:rPr>
          <w:rFonts w:ascii="Times New Roman" w:hAnsi="Times New Roman" w:cs="Times New Roman"/>
          <w:sz w:val="24"/>
          <w:szCs w:val="24"/>
        </w:rPr>
        <w:t>-</w:t>
      </w:r>
      <w:r w:rsidRPr="0008349D">
        <w:rPr>
          <w:rFonts w:ascii="Times New Roman" w:hAnsi="Times New Roman" w:cs="Times New Roman"/>
          <w:bCs/>
          <w:sz w:val="24"/>
          <w:szCs w:val="24"/>
        </w:rPr>
        <w:t xml:space="preserve"> от 30 мая 2017 г. № 165</w:t>
      </w:r>
      <w:r w:rsidRPr="0008349D">
        <w:rPr>
          <w:rFonts w:ascii="Times New Roman" w:hAnsi="Times New Roman" w:cs="Times New Roman"/>
          <w:sz w:val="24"/>
          <w:szCs w:val="24"/>
        </w:rPr>
        <w:t xml:space="preserve"> «О внесении изменений в решение Собрания депутатов </w:t>
      </w:r>
      <w:proofErr w:type="spellStart"/>
      <w:r>
        <w:rPr>
          <w:rFonts w:ascii="Times New Roman" w:hAnsi="Times New Roman" w:cs="Times New Roman"/>
          <w:sz w:val="24"/>
          <w:szCs w:val="24"/>
        </w:rPr>
        <w:t>Линецкого</w:t>
      </w:r>
      <w:proofErr w:type="spellEnd"/>
      <w:r w:rsidRPr="0008349D">
        <w:rPr>
          <w:rFonts w:ascii="Times New Roman" w:hAnsi="Times New Roman" w:cs="Times New Roman"/>
          <w:sz w:val="24"/>
          <w:szCs w:val="24"/>
        </w:rPr>
        <w:t xml:space="preserve"> сельсовета </w:t>
      </w:r>
      <w:proofErr w:type="spellStart"/>
      <w:r w:rsidRPr="0008349D">
        <w:rPr>
          <w:rFonts w:ascii="Times New Roman" w:hAnsi="Times New Roman" w:cs="Times New Roman"/>
          <w:sz w:val="24"/>
          <w:szCs w:val="24"/>
        </w:rPr>
        <w:t>Железногорского</w:t>
      </w:r>
      <w:proofErr w:type="spellEnd"/>
      <w:r w:rsidRPr="0008349D">
        <w:rPr>
          <w:rFonts w:ascii="Times New Roman" w:hAnsi="Times New Roman" w:cs="Times New Roman"/>
          <w:sz w:val="24"/>
          <w:szCs w:val="24"/>
        </w:rPr>
        <w:t xml:space="preserve"> района  от 29 марта 2013 г. №245»;</w:t>
      </w:r>
    </w:p>
    <w:p w:rsidR="00B46DFD" w:rsidRPr="0008349D" w:rsidRDefault="00B46DFD" w:rsidP="00B46DFD">
      <w:pPr>
        <w:pStyle w:val="10"/>
        <w:tabs>
          <w:tab w:val="left" w:pos="3300"/>
        </w:tabs>
        <w:ind w:firstLine="709"/>
        <w:jc w:val="both"/>
        <w:rPr>
          <w:rFonts w:ascii="Times New Roman" w:hAnsi="Times New Roman" w:cs="Times New Roman"/>
          <w:sz w:val="24"/>
          <w:szCs w:val="24"/>
        </w:rPr>
      </w:pPr>
      <w:r w:rsidRPr="0008349D">
        <w:rPr>
          <w:rFonts w:ascii="Times New Roman" w:hAnsi="Times New Roman" w:cs="Times New Roman"/>
          <w:sz w:val="24"/>
          <w:szCs w:val="24"/>
        </w:rPr>
        <w:t xml:space="preserve">- от 25 декабря 2017 г. № 192 «О внесении изменений в решение Собрания депутатов </w:t>
      </w:r>
      <w:proofErr w:type="spellStart"/>
      <w:r>
        <w:rPr>
          <w:rFonts w:ascii="Times New Roman" w:hAnsi="Times New Roman" w:cs="Times New Roman"/>
          <w:sz w:val="24"/>
          <w:szCs w:val="24"/>
        </w:rPr>
        <w:t>Линецкого</w:t>
      </w:r>
      <w:proofErr w:type="spellEnd"/>
      <w:r w:rsidRPr="0008349D">
        <w:rPr>
          <w:rFonts w:ascii="Times New Roman" w:hAnsi="Times New Roman" w:cs="Times New Roman"/>
          <w:sz w:val="24"/>
          <w:szCs w:val="24"/>
        </w:rPr>
        <w:t xml:space="preserve"> сельсовета </w:t>
      </w:r>
      <w:proofErr w:type="spellStart"/>
      <w:r w:rsidRPr="0008349D">
        <w:rPr>
          <w:rFonts w:ascii="Times New Roman" w:hAnsi="Times New Roman" w:cs="Times New Roman"/>
          <w:sz w:val="24"/>
          <w:szCs w:val="24"/>
        </w:rPr>
        <w:t>Железногорского</w:t>
      </w:r>
      <w:proofErr w:type="spellEnd"/>
      <w:r w:rsidRPr="0008349D">
        <w:rPr>
          <w:rFonts w:ascii="Times New Roman" w:hAnsi="Times New Roman" w:cs="Times New Roman"/>
          <w:sz w:val="24"/>
          <w:szCs w:val="24"/>
        </w:rPr>
        <w:t xml:space="preserve"> района  от 29 марта 2013 г. №245»</w:t>
      </w:r>
      <w:r>
        <w:rPr>
          <w:rFonts w:ascii="Times New Roman" w:hAnsi="Times New Roman" w:cs="Times New Roman"/>
          <w:sz w:val="24"/>
          <w:szCs w:val="24"/>
        </w:rPr>
        <w:t>;</w:t>
      </w:r>
    </w:p>
    <w:p w:rsidR="00B46DFD" w:rsidRPr="0008349D" w:rsidRDefault="00B46DFD" w:rsidP="00B46DFD">
      <w:pPr>
        <w:pStyle w:val="10"/>
        <w:tabs>
          <w:tab w:val="left" w:pos="3300"/>
        </w:tabs>
        <w:ind w:firstLine="709"/>
        <w:jc w:val="both"/>
        <w:rPr>
          <w:rFonts w:ascii="Times New Roman" w:hAnsi="Times New Roman" w:cs="Times New Roman"/>
          <w:b/>
          <w:bCs/>
          <w:sz w:val="24"/>
          <w:szCs w:val="24"/>
        </w:rPr>
      </w:pPr>
      <w:r w:rsidRPr="0008349D">
        <w:rPr>
          <w:rFonts w:ascii="Times New Roman" w:hAnsi="Times New Roman" w:cs="Times New Roman"/>
          <w:sz w:val="24"/>
          <w:szCs w:val="24"/>
        </w:rPr>
        <w:t xml:space="preserve">- от </w:t>
      </w:r>
      <w:r w:rsidRPr="0008349D">
        <w:rPr>
          <w:rFonts w:ascii="Times New Roman" w:hAnsi="Times New Roman" w:cs="Times New Roman"/>
          <w:bCs/>
          <w:sz w:val="24"/>
          <w:szCs w:val="24"/>
        </w:rPr>
        <w:t>31 января  2017 г. №196</w:t>
      </w:r>
      <w:r w:rsidRPr="0008349D">
        <w:rPr>
          <w:rFonts w:ascii="Times New Roman" w:hAnsi="Times New Roman" w:cs="Times New Roman"/>
          <w:sz w:val="24"/>
          <w:szCs w:val="24"/>
        </w:rPr>
        <w:t xml:space="preserve"> «О внесении изменений в решение Собрания депутатов </w:t>
      </w:r>
      <w:proofErr w:type="spellStart"/>
      <w:r>
        <w:rPr>
          <w:rFonts w:ascii="Times New Roman" w:hAnsi="Times New Roman" w:cs="Times New Roman"/>
          <w:sz w:val="24"/>
          <w:szCs w:val="24"/>
        </w:rPr>
        <w:t>Линецкого</w:t>
      </w:r>
      <w:proofErr w:type="spellEnd"/>
      <w:r w:rsidRPr="0008349D">
        <w:rPr>
          <w:rFonts w:ascii="Times New Roman" w:hAnsi="Times New Roman" w:cs="Times New Roman"/>
          <w:sz w:val="24"/>
          <w:szCs w:val="24"/>
        </w:rPr>
        <w:t xml:space="preserve"> сельсовета </w:t>
      </w:r>
      <w:proofErr w:type="spellStart"/>
      <w:r w:rsidRPr="0008349D">
        <w:rPr>
          <w:rFonts w:ascii="Times New Roman" w:hAnsi="Times New Roman" w:cs="Times New Roman"/>
          <w:sz w:val="24"/>
          <w:szCs w:val="24"/>
        </w:rPr>
        <w:t>Железногорского</w:t>
      </w:r>
      <w:proofErr w:type="spellEnd"/>
      <w:r w:rsidRPr="0008349D">
        <w:rPr>
          <w:rFonts w:ascii="Times New Roman" w:hAnsi="Times New Roman" w:cs="Times New Roman"/>
          <w:sz w:val="24"/>
          <w:szCs w:val="24"/>
        </w:rPr>
        <w:t xml:space="preserve"> района  от 29 марта 2013 г. №244» утратившими силу.</w:t>
      </w:r>
    </w:p>
    <w:p w:rsidR="00B46DFD" w:rsidRPr="00D6399A" w:rsidRDefault="00B46DFD" w:rsidP="00B46DFD">
      <w:pPr>
        <w:shd w:val="clear" w:color="auto" w:fill="FFFFFF"/>
        <w:ind w:firstLine="709"/>
        <w:jc w:val="both"/>
        <w:rPr>
          <w:rFonts w:ascii="Times New Roman" w:hAnsi="Times New Roman"/>
          <w:color w:val="000000"/>
        </w:rPr>
      </w:pPr>
      <w:r w:rsidRPr="00D6399A">
        <w:rPr>
          <w:rFonts w:ascii="Times New Roman" w:hAnsi="Times New Roman"/>
        </w:rPr>
        <w:t xml:space="preserve">4.Настоящее решение подлежит размещению на сайте Администрации </w:t>
      </w:r>
      <w:proofErr w:type="spellStart"/>
      <w:r w:rsidRPr="00D6399A">
        <w:rPr>
          <w:rFonts w:ascii="Times New Roman" w:hAnsi="Times New Roman"/>
        </w:rPr>
        <w:t>Линецкого</w:t>
      </w:r>
      <w:proofErr w:type="spellEnd"/>
      <w:r w:rsidRPr="00D6399A">
        <w:rPr>
          <w:rFonts w:ascii="Times New Roman" w:hAnsi="Times New Roman"/>
        </w:rPr>
        <w:t xml:space="preserve"> сельсовета в сети Интернет.</w:t>
      </w:r>
    </w:p>
    <w:p w:rsidR="00B46DFD" w:rsidRPr="0008349D" w:rsidRDefault="00B46DFD" w:rsidP="00B46DFD">
      <w:pPr>
        <w:pStyle w:val="a5"/>
        <w:spacing w:before="0" w:beforeAutospacing="0" w:after="0" w:afterAutospacing="0"/>
        <w:ind w:firstLine="709"/>
        <w:jc w:val="both"/>
      </w:pPr>
      <w:r w:rsidRPr="0008349D">
        <w:t>5.Настоящее Решение  вступает в силу после его подписания.</w:t>
      </w:r>
    </w:p>
    <w:p w:rsidR="00B46DFD" w:rsidRPr="00D6399A" w:rsidRDefault="00B46DFD" w:rsidP="00B46DFD">
      <w:pPr>
        <w:autoSpaceDE w:val="0"/>
        <w:autoSpaceDN w:val="0"/>
        <w:adjustRightInd w:val="0"/>
        <w:jc w:val="both"/>
        <w:rPr>
          <w:rFonts w:ascii="Times New Roman" w:hAnsi="Times New Roman"/>
          <w:color w:val="000000"/>
        </w:rPr>
      </w:pPr>
    </w:p>
    <w:p w:rsidR="00B46DFD" w:rsidRPr="00D6399A" w:rsidRDefault="00B46DFD" w:rsidP="00B46DFD">
      <w:pPr>
        <w:autoSpaceDE w:val="0"/>
        <w:autoSpaceDN w:val="0"/>
        <w:adjustRightInd w:val="0"/>
        <w:ind w:firstLine="851"/>
        <w:jc w:val="both"/>
        <w:rPr>
          <w:rFonts w:ascii="Times New Roman" w:hAnsi="Times New Roman"/>
          <w:color w:val="000000"/>
        </w:rPr>
      </w:pPr>
    </w:p>
    <w:p w:rsidR="00B46DFD" w:rsidRPr="00D6399A" w:rsidRDefault="00B46DFD" w:rsidP="00B46DFD">
      <w:pPr>
        <w:autoSpaceDE w:val="0"/>
        <w:autoSpaceDN w:val="0"/>
        <w:adjustRightInd w:val="0"/>
        <w:jc w:val="both"/>
        <w:rPr>
          <w:rFonts w:ascii="Times New Roman" w:hAnsi="Times New Roman"/>
          <w:color w:val="000000"/>
        </w:rPr>
      </w:pPr>
      <w:r w:rsidRPr="00D6399A">
        <w:rPr>
          <w:rFonts w:ascii="Times New Roman" w:hAnsi="Times New Roman"/>
          <w:color w:val="000000"/>
        </w:rPr>
        <w:t xml:space="preserve">Председатель Собрания депутатов </w:t>
      </w:r>
    </w:p>
    <w:p w:rsidR="00B46DFD" w:rsidRPr="00D6399A" w:rsidRDefault="00B46DFD" w:rsidP="00B46DFD">
      <w:pPr>
        <w:autoSpaceDE w:val="0"/>
        <w:autoSpaceDN w:val="0"/>
        <w:adjustRightInd w:val="0"/>
        <w:jc w:val="both"/>
        <w:rPr>
          <w:rFonts w:ascii="Times New Roman" w:hAnsi="Times New Roman"/>
          <w:color w:val="000000"/>
        </w:rPr>
      </w:pPr>
      <w:proofErr w:type="spellStart"/>
      <w:r w:rsidRPr="00D6399A">
        <w:rPr>
          <w:rFonts w:ascii="Times New Roman" w:hAnsi="Times New Roman"/>
          <w:color w:val="000000"/>
        </w:rPr>
        <w:t>Линецкого</w:t>
      </w:r>
      <w:proofErr w:type="spellEnd"/>
      <w:r w:rsidRPr="00D6399A">
        <w:rPr>
          <w:rFonts w:ascii="Times New Roman" w:hAnsi="Times New Roman"/>
          <w:color w:val="000000"/>
        </w:rPr>
        <w:t xml:space="preserve"> сельсовета </w:t>
      </w:r>
      <w:proofErr w:type="spellStart"/>
      <w:r w:rsidRPr="00D6399A">
        <w:rPr>
          <w:rFonts w:ascii="Times New Roman" w:hAnsi="Times New Roman"/>
          <w:color w:val="000000"/>
        </w:rPr>
        <w:t>Железногорского</w:t>
      </w:r>
      <w:proofErr w:type="spellEnd"/>
      <w:r w:rsidRPr="00D6399A">
        <w:rPr>
          <w:rFonts w:ascii="Times New Roman" w:hAnsi="Times New Roman"/>
          <w:color w:val="000000"/>
        </w:rPr>
        <w:t xml:space="preserve"> района                                               </w:t>
      </w:r>
      <w:proofErr w:type="spellStart"/>
      <w:r w:rsidRPr="00D6399A">
        <w:rPr>
          <w:rFonts w:ascii="Times New Roman" w:hAnsi="Times New Roman"/>
          <w:color w:val="000000"/>
        </w:rPr>
        <w:t>Г.Н.Коробкина</w:t>
      </w:r>
      <w:proofErr w:type="spellEnd"/>
    </w:p>
    <w:p w:rsidR="00B46DFD" w:rsidRPr="00D6399A" w:rsidRDefault="00B46DFD" w:rsidP="00B46DFD">
      <w:pPr>
        <w:autoSpaceDE w:val="0"/>
        <w:autoSpaceDN w:val="0"/>
        <w:adjustRightInd w:val="0"/>
        <w:jc w:val="both"/>
        <w:rPr>
          <w:rFonts w:ascii="Times New Roman" w:hAnsi="Times New Roman"/>
          <w:color w:val="000000"/>
        </w:rPr>
      </w:pPr>
    </w:p>
    <w:p w:rsidR="00B46DFD" w:rsidRPr="00D6399A" w:rsidRDefault="00B46DFD" w:rsidP="00B46DFD">
      <w:pPr>
        <w:autoSpaceDE w:val="0"/>
        <w:autoSpaceDN w:val="0"/>
        <w:adjustRightInd w:val="0"/>
        <w:jc w:val="both"/>
        <w:rPr>
          <w:rFonts w:ascii="Times New Roman" w:hAnsi="Times New Roman"/>
          <w:color w:val="000000"/>
        </w:rPr>
      </w:pPr>
      <w:r w:rsidRPr="00D6399A">
        <w:rPr>
          <w:rFonts w:ascii="Times New Roman" w:hAnsi="Times New Roman"/>
          <w:color w:val="000000"/>
        </w:rPr>
        <w:t xml:space="preserve">Глава </w:t>
      </w:r>
      <w:proofErr w:type="spellStart"/>
      <w:r w:rsidRPr="00D6399A">
        <w:rPr>
          <w:rFonts w:ascii="Times New Roman" w:hAnsi="Times New Roman"/>
          <w:color w:val="000000"/>
        </w:rPr>
        <w:t>Линецкого</w:t>
      </w:r>
      <w:proofErr w:type="spellEnd"/>
      <w:r w:rsidRPr="00D6399A">
        <w:rPr>
          <w:rFonts w:ascii="Times New Roman" w:hAnsi="Times New Roman"/>
          <w:color w:val="000000"/>
        </w:rPr>
        <w:t xml:space="preserve"> сельсовета </w:t>
      </w:r>
    </w:p>
    <w:p w:rsidR="00B46DFD" w:rsidRPr="00D6399A" w:rsidRDefault="00B46DFD" w:rsidP="00B46DFD">
      <w:pPr>
        <w:autoSpaceDE w:val="0"/>
        <w:autoSpaceDN w:val="0"/>
        <w:adjustRightInd w:val="0"/>
        <w:jc w:val="both"/>
        <w:rPr>
          <w:rFonts w:ascii="Times New Roman" w:hAnsi="Times New Roman"/>
          <w:color w:val="000000"/>
        </w:rPr>
      </w:pPr>
      <w:proofErr w:type="spellStart"/>
      <w:r w:rsidRPr="00D6399A">
        <w:rPr>
          <w:rFonts w:ascii="Times New Roman" w:hAnsi="Times New Roman"/>
          <w:color w:val="000000"/>
        </w:rPr>
        <w:t>Железногорского</w:t>
      </w:r>
      <w:proofErr w:type="spellEnd"/>
      <w:r w:rsidRPr="00D6399A">
        <w:rPr>
          <w:rFonts w:ascii="Times New Roman" w:hAnsi="Times New Roman"/>
          <w:color w:val="000000"/>
        </w:rPr>
        <w:t xml:space="preserve"> района                                                                                       Т.В.Брехова</w:t>
      </w:r>
    </w:p>
    <w:p w:rsidR="00B46DFD" w:rsidRDefault="00B46DFD" w:rsidP="00B46DFD">
      <w:pPr>
        <w:ind w:firstLine="851"/>
        <w:jc w:val="right"/>
        <w:rPr>
          <w:rFonts w:ascii="Times New Roman" w:hAnsi="Times New Roman"/>
        </w:rPr>
      </w:pPr>
    </w:p>
    <w:p w:rsidR="00B46DFD" w:rsidRDefault="00B46DFD" w:rsidP="00B46DFD">
      <w:pPr>
        <w:ind w:firstLine="851"/>
        <w:jc w:val="right"/>
        <w:rPr>
          <w:rFonts w:ascii="Times New Roman" w:hAnsi="Times New Roman"/>
        </w:rPr>
      </w:pPr>
    </w:p>
    <w:p w:rsidR="00B46DFD" w:rsidRDefault="00B46DFD" w:rsidP="00B46DFD">
      <w:pPr>
        <w:ind w:firstLine="851"/>
        <w:jc w:val="right"/>
        <w:rPr>
          <w:rFonts w:ascii="Times New Roman" w:hAnsi="Times New Roman"/>
        </w:rPr>
      </w:pPr>
    </w:p>
    <w:p w:rsidR="00B46DFD" w:rsidRDefault="00B46DFD" w:rsidP="00B46DFD">
      <w:pPr>
        <w:ind w:firstLine="851"/>
        <w:jc w:val="right"/>
        <w:rPr>
          <w:rFonts w:ascii="Times New Roman" w:hAnsi="Times New Roman"/>
        </w:rPr>
      </w:pPr>
    </w:p>
    <w:p w:rsidR="00B46DFD" w:rsidRDefault="00B46DFD" w:rsidP="00B46DFD">
      <w:pPr>
        <w:ind w:firstLine="851"/>
        <w:jc w:val="right"/>
        <w:rPr>
          <w:rFonts w:ascii="Times New Roman" w:hAnsi="Times New Roman"/>
        </w:rPr>
      </w:pPr>
    </w:p>
    <w:p w:rsidR="00B46DFD" w:rsidRDefault="00B46DFD" w:rsidP="00B46DFD">
      <w:pPr>
        <w:ind w:firstLine="851"/>
        <w:jc w:val="right"/>
        <w:rPr>
          <w:rFonts w:ascii="Times New Roman" w:hAnsi="Times New Roman"/>
        </w:rPr>
      </w:pPr>
    </w:p>
    <w:p w:rsidR="00B46DFD" w:rsidRDefault="00B46DFD" w:rsidP="00B46DFD">
      <w:pPr>
        <w:ind w:firstLine="851"/>
        <w:jc w:val="right"/>
        <w:rPr>
          <w:rFonts w:ascii="Times New Roman" w:hAnsi="Times New Roman"/>
        </w:rPr>
      </w:pPr>
    </w:p>
    <w:p w:rsidR="00B46DFD" w:rsidRDefault="00B46DFD" w:rsidP="00B46DFD">
      <w:pPr>
        <w:ind w:firstLine="851"/>
        <w:jc w:val="right"/>
        <w:rPr>
          <w:rFonts w:ascii="Times New Roman" w:hAnsi="Times New Roman"/>
        </w:rPr>
      </w:pPr>
    </w:p>
    <w:p w:rsidR="00B46DFD" w:rsidRDefault="00B46DFD" w:rsidP="00B46DFD">
      <w:pPr>
        <w:ind w:firstLine="851"/>
        <w:jc w:val="right"/>
        <w:rPr>
          <w:rFonts w:ascii="Times New Roman" w:hAnsi="Times New Roman"/>
        </w:rPr>
      </w:pPr>
    </w:p>
    <w:p w:rsidR="00B46DFD" w:rsidRDefault="00B46DFD" w:rsidP="00B46DFD">
      <w:pPr>
        <w:ind w:firstLine="851"/>
        <w:jc w:val="right"/>
        <w:rPr>
          <w:rFonts w:ascii="Times New Roman" w:hAnsi="Times New Roman"/>
        </w:rPr>
      </w:pPr>
    </w:p>
    <w:p w:rsidR="00B46DFD" w:rsidRDefault="00B46DFD" w:rsidP="00B46DFD">
      <w:pPr>
        <w:ind w:firstLine="851"/>
        <w:jc w:val="right"/>
        <w:rPr>
          <w:rFonts w:ascii="Times New Roman" w:hAnsi="Times New Roman"/>
        </w:rPr>
      </w:pPr>
    </w:p>
    <w:p w:rsidR="00B46DFD" w:rsidRDefault="00B46DFD" w:rsidP="00B46DFD">
      <w:pPr>
        <w:ind w:firstLine="851"/>
        <w:jc w:val="right"/>
        <w:rPr>
          <w:rFonts w:ascii="Times New Roman" w:hAnsi="Times New Roman"/>
        </w:rPr>
      </w:pPr>
    </w:p>
    <w:p w:rsidR="00B46DFD" w:rsidRDefault="00B46DFD" w:rsidP="00B46DFD">
      <w:pPr>
        <w:ind w:firstLine="851"/>
        <w:jc w:val="right"/>
        <w:rPr>
          <w:rFonts w:ascii="Times New Roman" w:hAnsi="Times New Roman"/>
        </w:rPr>
      </w:pPr>
    </w:p>
    <w:p w:rsidR="00B46DFD" w:rsidRDefault="00B46DFD" w:rsidP="00B46DFD">
      <w:pPr>
        <w:ind w:firstLine="851"/>
        <w:jc w:val="right"/>
        <w:rPr>
          <w:rFonts w:ascii="Times New Roman" w:hAnsi="Times New Roman"/>
        </w:rPr>
      </w:pPr>
    </w:p>
    <w:p w:rsidR="00B46DFD" w:rsidRDefault="00B46DFD" w:rsidP="00B46DFD">
      <w:pPr>
        <w:ind w:firstLine="851"/>
        <w:jc w:val="right"/>
        <w:rPr>
          <w:rFonts w:ascii="Times New Roman" w:hAnsi="Times New Roman"/>
        </w:rPr>
      </w:pPr>
    </w:p>
    <w:p w:rsidR="00B46DFD" w:rsidRDefault="00B46DFD" w:rsidP="00B46DFD">
      <w:pPr>
        <w:ind w:firstLine="851"/>
        <w:jc w:val="right"/>
        <w:rPr>
          <w:rFonts w:ascii="Times New Roman" w:hAnsi="Times New Roman"/>
        </w:rPr>
      </w:pPr>
    </w:p>
    <w:p w:rsidR="00B46DFD" w:rsidRDefault="00B46DFD" w:rsidP="00B46DFD">
      <w:pPr>
        <w:ind w:firstLine="851"/>
        <w:jc w:val="right"/>
        <w:rPr>
          <w:rFonts w:ascii="Times New Roman" w:hAnsi="Times New Roman"/>
        </w:rPr>
      </w:pPr>
    </w:p>
    <w:p w:rsidR="00B46DFD" w:rsidRDefault="00B46DFD" w:rsidP="00B46DFD">
      <w:pPr>
        <w:ind w:firstLine="851"/>
        <w:jc w:val="right"/>
        <w:rPr>
          <w:rFonts w:ascii="Times New Roman" w:hAnsi="Times New Roman"/>
        </w:rPr>
      </w:pPr>
    </w:p>
    <w:p w:rsidR="00B46DFD" w:rsidRDefault="00B46DFD" w:rsidP="00B46DFD">
      <w:pPr>
        <w:ind w:firstLine="851"/>
        <w:jc w:val="right"/>
        <w:rPr>
          <w:rFonts w:ascii="Times New Roman" w:hAnsi="Times New Roman"/>
        </w:rPr>
      </w:pPr>
    </w:p>
    <w:p w:rsidR="00B46DFD" w:rsidRDefault="00B46DFD" w:rsidP="00B46DFD">
      <w:pPr>
        <w:ind w:firstLine="851"/>
        <w:jc w:val="right"/>
        <w:rPr>
          <w:rFonts w:ascii="Times New Roman" w:hAnsi="Times New Roman"/>
        </w:rPr>
      </w:pPr>
    </w:p>
    <w:p w:rsidR="00B46DFD" w:rsidRDefault="00B46DFD" w:rsidP="00B46DFD">
      <w:pPr>
        <w:ind w:firstLine="851"/>
        <w:jc w:val="right"/>
        <w:rPr>
          <w:rFonts w:ascii="Times New Roman" w:hAnsi="Times New Roman"/>
        </w:rPr>
      </w:pPr>
    </w:p>
    <w:p w:rsidR="00B46DFD" w:rsidRDefault="00B46DFD" w:rsidP="00B46DFD">
      <w:pPr>
        <w:ind w:firstLine="851"/>
        <w:jc w:val="right"/>
        <w:rPr>
          <w:rFonts w:ascii="Times New Roman" w:hAnsi="Times New Roman"/>
        </w:rPr>
      </w:pPr>
    </w:p>
    <w:p w:rsidR="00B46DFD" w:rsidRDefault="00B46DFD" w:rsidP="00B46DFD">
      <w:pPr>
        <w:ind w:firstLine="851"/>
        <w:jc w:val="right"/>
        <w:rPr>
          <w:rFonts w:ascii="Times New Roman" w:hAnsi="Times New Roman"/>
        </w:rPr>
      </w:pPr>
    </w:p>
    <w:p w:rsidR="00B46DFD" w:rsidRPr="00D6399A" w:rsidRDefault="00B46DFD" w:rsidP="00B46DFD">
      <w:pPr>
        <w:ind w:firstLine="851"/>
        <w:jc w:val="right"/>
        <w:rPr>
          <w:rFonts w:ascii="Times New Roman" w:hAnsi="Times New Roman"/>
        </w:rPr>
      </w:pPr>
    </w:p>
    <w:p w:rsidR="00B46DFD" w:rsidRPr="00D6399A" w:rsidRDefault="00B46DFD" w:rsidP="00B46DFD">
      <w:pPr>
        <w:ind w:firstLine="851"/>
        <w:jc w:val="right"/>
        <w:rPr>
          <w:rFonts w:ascii="Times New Roman" w:hAnsi="Times New Roman"/>
        </w:rPr>
      </w:pPr>
      <w:r w:rsidRPr="00D6399A">
        <w:rPr>
          <w:rFonts w:ascii="Times New Roman" w:hAnsi="Times New Roman"/>
        </w:rPr>
        <w:lastRenderedPageBreak/>
        <w:t>Приложение 1</w:t>
      </w:r>
    </w:p>
    <w:p w:rsidR="00B46DFD" w:rsidRPr="00D6399A" w:rsidRDefault="00B46DFD" w:rsidP="00B46DFD">
      <w:pPr>
        <w:ind w:firstLine="851"/>
        <w:jc w:val="right"/>
        <w:rPr>
          <w:rFonts w:ascii="Times New Roman" w:hAnsi="Times New Roman"/>
        </w:rPr>
      </w:pPr>
      <w:r w:rsidRPr="00D6399A">
        <w:rPr>
          <w:rFonts w:ascii="Times New Roman" w:hAnsi="Times New Roman"/>
        </w:rPr>
        <w:t xml:space="preserve">к решению Собрания депутатов </w:t>
      </w:r>
    </w:p>
    <w:p w:rsidR="00B46DFD" w:rsidRPr="00D6399A" w:rsidRDefault="00B46DFD" w:rsidP="00B46DFD">
      <w:pPr>
        <w:ind w:firstLine="851"/>
        <w:jc w:val="right"/>
        <w:rPr>
          <w:rFonts w:ascii="Times New Roman" w:hAnsi="Times New Roman"/>
        </w:rPr>
      </w:pPr>
      <w:proofErr w:type="spellStart"/>
      <w:r w:rsidRPr="00D6399A">
        <w:rPr>
          <w:rFonts w:ascii="Times New Roman" w:hAnsi="Times New Roman"/>
        </w:rPr>
        <w:t>Линецкого</w:t>
      </w:r>
      <w:proofErr w:type="spellEnd"/>
      <w:r w:rsidRPr="00D6399A">
        <w:rPr>
          <w:rFonts w:ascii="Times New Roman" w:hAnsi="Times New Roman"/>
        </w:rPr>
        <w:t xml:space="preserve"> сельсовета </w:t>
      </w:r>
    </w:p>
    <w:p w:rsidR="00B46DFD" w:rsidRPr="00D6399A" w:rsidRDefault="00B46DFD" w:rsidP="00B46DFD">
      <w:pPr>
        <w:ind w:firstLine="851"/>
        <w:jc w:val="right"/>
        <w:rPr>
          <w:rFonts w:ascii="Times New Roman" w:hAnsi="Times New Roman"/>
        </w:rPr>
      </w:pPr>
      <w:proofErr w:type="spellStart"/>
      <w:r w:rsidRPr="00D6399A">
        <w:rPr>
          <w:rFonts w:ascii="Times New Roman" w:hAnsi="Times New Roman"/>
        </w:rPr>
        <w:t>Железногорского</w:t>
      </w:r>
      <w:proofErr w:type="spellEnd"/>
      <w:r w:rsidRPr="00D6399A">
        <w:rPr>
          <w:rFonts w:ascii="Times New Roman" w:hAnsi="Times New Roman"/>
        </w:rPr>
        <w:t xml:space="preserve"> района</w:t>
      </w:r>
    </w:p>
    <w:p w:rsidR="00B46DFD" w:rsidRPr="00D6399A" w:rsidRDefault="00B46DFD" w:rsidP="00B46DFD">
      <w:pPr>
        <w:ind w:firstLine="851"/>
        <w:jc w:val="right"/>
        <w:rPr>
          <w:rFonts w:ascii="Times New Roman" w:hAnsi="Times New Roman"/>
        </w:rPr>
      </w:pPr>
      <w:r w:rsidRPr="00D6399A">
        <w:rPr>
          <w:rFonts w:ascii="Times New Roman" w:hAnsi="Times New Roman"/>
        </w:rPr>
        <w:t xml:space="preserve">от 15 июня 2018 г. </w:t>
      </w:r>
      <w:r w:rsidRPr="00824FAD">
        <w:rPr>
          <w:rFonts w:ascii="Times New Roman" w:hAnsi="Times New Roman"/>
        </w:rPr>
        <w:t>N</w:t>
      </w:r>
      <w:r w:rsidRPr="00D6399A">
        <w:rPr>
          <w:rFonts w:ascii="Times New Roman" w:hAnsi="Times New Roman"/>
        </w:rPr>
        <w:t xml:space="preserve"> 19</w:t>
      </w:r>
    </w:p>
    <w:p w:rsidR="00B46DFD" w:rsidRPr="00D6399A" w:rsidRDefault="00B46DFD" w:rsidP="00B46DFD">
      <w:pPr>
        <w:ind w:firstLine="851"/>
        <w:jc w:val="center"/>
        <w:rPr>
          <w:rFonts w:ascii="Times New Roman" w:hAnsi="Times New Roman"/>
          <w:b/>
        </w:rPr>
      </w:pPr>
      <w:r w:rsidRPr="00D6399A">
        <w:rPr>
          <w:rFonts w:ascii="Times New Roman" w:hAnsi="Times New Roman"/>
          <w:b/>
        </w:rPr>
        <w:t>Положение</w:t>
      </w:r>
    </w:p>
    <w:p w:rsidR="00B46DFD" w:rsidRPr="00D6399A" w:rsidRDefault="00B46DFD" w:rsidP="00B46DFD">
      <w:pPr>
        <w:ind w:firstLine="851"/>
        <w:jc w:val="center"/>
        <w:rPr>
          <w:rFonts w:ascii="Times New Roman" w:hAnsi="Times New Roman"/>
          <w:b/>
        </w:rPr>
      </w:pPr>
      <w:r w:rsidRPr="00D6399A">
        <w:rPr>
          <w:rFonts w:ascii="Times New Roman" w:hAnsi="Times New Roman"/>
          <w:b/>
        </w:rPr>
        <w:t xml:space="preserve"> о порядке оплаты труда муниципальных служащих муниципального образования «</w:t>
      </w:r>
      <w:proofErr w:type="spellStart"/>
      <w:r w:rsidRPr="00D6399A">
        <w:rPr>
          <w:rFonts w:ascii="Times New Roman" w:hAnsi="Times New Roman"/>
          <w:b/>
        </w:rPr>
        <w:t>Линецкий</w:t>
      </w:r>
      <w:proofErr w:type="spellEnd"/>
      <w:r w:rsidRPr="00D6399A">
        <w:rPr>
          <w:rFonts w:ascii="Times New Roman" w:hAnsi="Times New Roman"/>
          <w:b/>
        </w:rPr>
        <w:t xml:space="preserve"> сельсовет» </w:t>
      </w:r>
      <w:proofErr w:type="spellStart"/>
      <w:r w:rsidRPr="00D6399A">
        <w:rPr>
          <w:rFonts w:ascii="Times New Roman" w:hAnsi="Times New Roman"/>
          <w:b/>
        </w:rPr>
        <w:t>Железногорского</w:t>
      </w:r>
      <w:proofErr w:type="spellEnd"/>
      <w:r w:rsidRPr="00D6399A">
        <w:rPr>
          <w:rFonts w:ascii="Times New Roman" w:hAnsi="Times New Roman"/>
          <w:b/>
        </w:rPr>
        <w:t xml:space="preserve"> района Курской области</w:t>
      </w: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roofErr w:type="gramStart"/>
      <w:r w:rsidRPr="00D6399A">
        <w:rPr>
          <w:rFonts w:ascii="Times New Roman" w:hAnsi="Times New Roman"/>
        </w:rPr>
        <w:t>Настоящее Положение о порядке оплаты труда муниципальных служащих муниципального образования «</w:t>
      </w:r>
      <w:proofErr w:type="spellStart"/>
      <w:r w:rsidRPr="00D6399A">
        <w:rPr>
          <w:rFonts w:ascii="Times New Roman" w:hAnsi="Times New Roman"/>
        </w:rPr>
        <w:t>Линецкий</w:t>
      </w:r>
      <w:proofErr w:type="spellEnd"/>
      <w:r w:rsidRPr="00D6399A">
        <w:rPr>
          <w:rFonts w:ascii="Times New Roman" w:hAnsi="Times New Roman"/>
        </w:rPr>
        <w:t xml:space="preserve"> сельсовет» </w:t>
      </w:r>
      <w:proofErr w:type="spellStart"/>
      <w:r w:rsidRPr="00D6399A">
        <w:rPr>
          <w:rFonts w:ascii="Times New Roman" w:hAnsi="Times New Roman"/>
        </w:rPr>
        <w:t>Железногорского</w:t>
      </w:r>
      <w:proofErr w:type="spellEnd"/>
      <w:r w:rsidRPr="00D6399A">
        <w:rPr>
          <w:rFonts w:ascii="Times New Roman" w:hAnsi="Times New Roman"/>
        </w:rPr>
        <w:t xml:space="preserve"> района Курской области (далее - Положение) разработано в соответствии с Федеральным законом от 02.03.2007 </w:t>
      </w:r>
      <w:r w:rsidRPr="00EB66FA">
        <w:rPr>
          <w:rFonts w:ascii="Times New Roman" w:hAnsi="Times New Roman"/>
        </w:rPr>
        <w:t>N</w:t>
      </w:r>
      <w:r w:rsidRPr="00D6399A">
        <w:rPr>
          <w:rFonts w:ascii="Times New Roman" w:hAnsi="Times New Roman"/>
        </w:rPr>
        <w:t xml:space="preserve"> 25-ФЗ «О муниципальной службе в Российской Федерации», Законом Курской области от 13.06.2007 </w:t>
      </w:r>
      <w:r w:rsidRPr="00EB66FA">
        <w:rPr>
          <w:rFonts w:ascii="Times New Roman" w:hAnsi="Times New Roman"/>
        </w:rPr>
        <w:t>N</w:t>
      </w:r>
      <w:r w:rsidRPr="00D6399A">
        <w:rPr>
          <w:rFonts w:ascii="Times New Roman" w:hAnsi="Times New Roman"/>
        </w:rPr>
        <w:t xml:space="preserve"> 60-ЗКО «О муниципальной службе в Курской области», в соответствии с Уставом муниципального образования «</w:t>
      </w:r>
      <w:proofErr w:type="spellStart"/>
      <w:r w:rsidRPr="00D6399A">
        <w:rPr>
          <w:rFonts w:ascii="Times New Roman" w:hAnsi="Times New Roman"/>
        </w:rPr>
        <w:t>Линецкий</w:t>
      </w:r>
      <w:proofErr w:type="spellEnd"/>
      <w:r w:rsidRPr="00D6399A">
        <w:rPr>
          <w:rFonts w:ascii="Times New Roman" w:hAnsi="Times New Roman"/>
        </w:rPr>
        <w:t xml:space="preserve"> сельсовет» </w:t>
      </w:r>
      <w:proofErr w:type="spellStart"/>
      <w:r w:rsidRPr="00D6399A">
        <w:rPr>
          <w:rFonts w:ascii="Times New Roman" w:hAnsi="Times New Roman"/>
        </w:rPr>
        <w:t>Железногорского</w:t>
      </w:r>
      <w:proofErr w:type="spellEnd"/>
      <w:r w:rsidRPr="00D6399A">
        <w:rPr>
          <w:rFonts w:ascii="Times New Roman" w:hAnsi="Times New Roman"/>
        </w:rPr>
        <w:t xml:space="preserve"> района Курской области Собрание</w:t>
      </w:r>
      <w:proofErr w:type="gramEnd"/>
      <w:r w:rsidRPr="00D6399A">
        <w:rPr>
          <w:rFonts w:ascii="Times New Roman" w:hAnsi="Times New Roman"/>
        </w:rPr>
        <w:t xml:space="preserve"> депутатов </w:t>
      </w:r>
      <w:proofErr w:type="spellStart"/>
      <w:r>
        <w:rPr>
          <w:rFonts w:ascii="Times New Roman" w:hAnsi="Times New Roman"/>
        </w:rPr>
        <w:t>Линец</w:t>
      </w:r>
      <w:r w:rsidRPr="00D6399A">
        <w:rPr>
          <w:rFonts w:ascii="Times New Roman" w:hAnsi="Times New Roman"/>
        </w:rPr>
        <w:t>кого</w:t>
      </w:r>
      <w:proofErr w:type="spellEnd"/>
      <w:r w:rsidRPr="00D6399A">
        <w:rPr>
          <w:rFonts w:ascii="Times New Roman" w:hAnsi="Times New Roman"/>
        </w:rPr>
        <w:t xml:space="preserve"> сельсовета </w:t>
      </w:r>
      <w:proofErr w:type="spellStart"/>
      <w:r w:rsidRPr="00D6399A">
        <w:rPr>
          <w:rFonts w:ascii="Times New Roman" w:hAnsi="Times New Roman"/>
        </w:rPr>
        <w:t>Железногорского</w:t>
      </w:r>
      <w:proofErr w:type="spellEnd"/>
      <w:r w:rsidRPr="00D6399A">
        <w:rPr>
          <w:rFonts w:ascii="Times New Roman" w:hAnsi="Times New Roman"/>
        </w:rPr>
        <w:t xml:space="preserve"> района</w:t>
      </w:r>
    </w:p>
    <w:p w:rsidR="00B46DFD" w:rsidRPr="00B46DFD" w:rsidRDefault="00B46DFD" w:rsidP="00B46DFD">
      <w:pPr>
        <w:ind w:firstLine="851"/>
        <w:rPr>
          <w:rFonts w:ascii="Times New Roman" w:hAnsi="Times New Roman"/>
        </w:rPr>
      </w:pPr>
      <w:r w:rsidRPr="00D6399A">
        <w:rPr>
          <w:rFonts w:ascii="Times New Roman" w:hAnsi="Times New Roman"/>
        </w:rPr>
        <w:t>1. ОБЩИЕ ПОЛОЖЕНИЯ</w:t>
      </w:r>
    </w:p>
    <w:p w:rsidR="00B46DFD" w:rsidRPr="00D6399A" w:rsidRDefault="00B46DFD" w:rsidP="00B46DFD">
      <w:pPr>
        <w:ind w:firstLine="851"/>
        <w:jc w:val="both"/>
        <w:rPr>
          <w:rFonts w:ascii="Times New Roman" w:hAnsi="Times New Roman"/>
        </w:rPr>
      </w:pPr>
      <w:r w:rsidRPr="00D6399A">
        <w:rPr>
          <w:rFonts w:ascii="Times New Roman" w:hAnsi="Times New Roman"/>
        </w:rPr>
        <w:t>Статья 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настоящим Положением.</w:t>
      </w:r>
    </w:p>
    <w:p w:rsidR="00B46DFD" w:rsidRPr="00D6399A" w:rsidRDefault="00B46DFD" w:rsidP="00B46DFD">
      <w:pPr>
        <w:ind w:firstLine="851"/>
        <w:jc w:val="both"/>
        <w:rPr>
          <w:rFonts w:ascii="Times New Roman" w:hAnsi="Times New Roman"/>
        </w:rPr>
      </w:pPr>
      <w:r w:rsidRPr="00D6399A">
        <w:rPr>
          <w:rFonts w:ascii="Times New Roman" w:hAnsi="Times New Roman"/>
        </w:rPr>
        <w:t>Статья 2. К ежемесячным и иным дополнительным выплатам относятся:</w:t>
      </w:r>
    </w:p>
    <w:p w:rsidR="00B46DFD" w:rsidRPr="00D6399A" w:rsidRDefault="00B46DFD" w:rsidP="00B46DFD">
      <w:pPr>
        <w:ind w:firstLine="851"/>
        <w:jc w:val="both"/>
        <w:rPr>
          <w:rFonts w:ascii="Times New Roman" w:hAnsi="Times New Roman"/>
        </w:rPr>
      </w:pPr>
      <w:r w:rsidRPr="00D6399A">
        <w:rPr>
          <w:rFonts w:ascii="Times New Roman" w:hAnsi="Times New Roman"/>
        </w:rPr>
        <w:t>- ежемесячное денежное поощрение;</w:t>
      </w:r>
    </w:p>
    <w:p w:rsidR="00B46DFD" w:rsidRPr="00D6399A" w:rsidRDefault="00B46DFD" w:rsidP="00B46DFD">
      <w:pPr>
        <w:ind w:firstLine="851"/>
        <w:jc w:val="both"/>
        <w:rPr>
          <w:rFonts w:ascii="Times New Roman" w:hAnsi="Times New Roman"/>
        </w:rPr>
      </w:pPr>
      <w:r w:rsidRPr="00D6399A">
        <w:rPr>
          <w:rFonts w:ascii="Times New Roman" w:hAnsi="Times New Roman"/>
        </w:rPr>
        <w:t>- ежемесячная надбавка к должностному окладу за выслугу лет на муниципальной службе;</w:t>
      </w:r>
    </w:p>
    <w:p w:rsidR="00B46DFD" w:rsidRPr="00D6399A" w:rsidRDefault="00B46DFD" w:rsidP="00B46DFD">
      <w:pPr>
        <w:ind w:firstLine="851"/>
        <w:jc w:val="both"/>
        <w:rPr>
          <w:rFonts w:ascii="Times New Roman" w:hAnsi="Times New Roman"/>
        </w:rPr>
      </w:pPr>
      <w:r w:rsidRPr="00D6399A">
        <w:rPr>
          <w:rFonts w:ascii="Times New Roman" w:hAnsi="Times New Roman"/>
        </w:rPr>
        <w:t>- ежемесячная надбавка за особые условия муниципальной службы;</w:t>
      </w:r>
    </w:p>
    <w:p w:rsidR="00B46DFD" w:rsidRPr="00D6399A" w:rsidRDefault="00B46DFD" w:rsidP="00B46DFD">
      <w:pPr>
        <w:ind w:firstLine="851"/>
        <w:jc w:val="both"/>
        <w:rPr>
          <w:rFonts w:ascii="Times New Roman" w:hAnsi="Times New Roman"/>
        </w:rPr>
      </w:pPr>
      <w:r w:rsidRPr="00D6399A">
        <w:rPr>
          <w:rFonts w:ascii="Times New Roman" w:hAnsi="Times New Roman"/>
        </w:rPr>
        <w:t>- ежемесячная надбавка к должностному окладу за классный чин;</w:t>
      </w:r>
    </w:p>
    <w:p w:rsidR="00B46DFD" w:rsidRPr="00D6399A" w:rsidRDefault="00B46DFD" w:rsidP="00B46DFD">
      <w:pPr>
        <w:ind w:firstLine="851"/>
        <w:jc w:val="both"/>
        <w:rPr>
          <w:rFonts w:ascii="Times New Roman" w:hAnsi="Times New Roman"/>
        </w:rPr>
      </w:pPr>
      <w:r w:rsidRPr="00D6399A">
        <w:rPr>
          <w:rFonts w:ascii="Times New Roman" w:hAnsi="Times New Roman"/>
        </w:rPr>
        <w:t>- ежемесячная процентная надбавка к должностному окладу за работу со сведениями, составляющими государственную тайну</w:t>
      </w:r>
    </w:p>
    <w:p w:rsidR="00B46DFD" w:rsidRPr="00D6399A" w:rsidRDefault="00B46DFD" w:rsidP="00B46DFD">
      <w:pPr>
        <w:ind w:firstLine="851"/>
        <w:jc w:val="both"/>
        <w:rPr>
          <w:rFonts w:ascii="Times New Roman" w:hAnsi="Times New Roman"/>
        </w:rPr>
      </w:pPr>
      <w:r w:rsidRPr="00D6399A">
        <w:rPr>
          <w:rFonts w:ascii="Times New Roman" w:hAnsi="Times New Roman"/>
        </w:rPr>
        <w:t>- премии;</w:t>
      </w:r>
    </w:p>
    <w:p w:rsidR="00B46DFD" w:rsidRPr="00D6399A" w:rsidRDefault="00B46DFD" w:rsidP="00B46DFD">
      <w:pPr>
        <w:ind w:firstLine="851"/>
        <w:jc w:val="both"/>
        <w:rPr>
          <w:rFonts w:ascii="Times New Roman" w:hAnsi="Times New Roman"/>
        </w:rPr>
      </w:pPr>
      <w:r w:rsidRPr="00D6399A">
        <w:rPr>
          <w:rFonts w:ascii="Times New Roman" w:hAnsi="Times New Roman"/>
        </w:rPr>
        <w:t>- единовременная выплата при предоставлении ежегодного оплачиваемого отпуска (далее - отпуск);</w:t>
      </w:r>
    </w:p>
    <w:p w:rsidR="00B46DFD" w:rsidRPr="00D6399A" w:rsidRDefault="00B46DFD" w:rsidP="00B46DFD">
      <w:pPr>
        <w:ind w:firstLine="851"/>
        <w:jc w:val="both"/>
        <w:rPr>
          <w:rFonts w:ascii="Times New Roman" w:hAnsi="Times New Roman"/>
        </w:rPr>
      </w:pPr>
      <w:r w:rsidRPr="00D6399A">
        <w:rPr>
          <w:rFonts w:ascii="Times New Roman" w:hAnsi="Times New Roman"/>
        </w:rPr>
        <w:t>- материальная помощь;</w:t>
      </w:r>
    </w:p>
    <w:p w:rsidR="00B46DFD" w:rsidRPr="00D6399A" w:rsidRDefault="00B46DFD" w:rsidP="00B46DFD">
      <w:pPr>
        <w:ind w:firstLine="851"/>
        <w:jc w:val="both"/>
        <w:rPr>
          <w:rFonts w:ascii="Times New Roman" w:hAnsi="Times New Roman"/>
        </w:rPr>
      </w:pPr>
      <w:r w:rsidRPr="00D6399A">
        <w:rPr>
          <w:rFonts w:ascii="Times New Roman" w:hAnsi="Times New Roman"/>
        </w:rPr>
        <w:t>- другие выплаты, предусмотренные законодательством Российской Федерации.</w:t>
      </w: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center"/>
        <w:rPr>
          <w:rFonts w:ascii="Times New Roman" w:hAnsi="Times New Roman"/>
        </w:rPr>
      </w:pPr>
      <w:r w:rsidRPr="00D6399A">
        <w:rPr>
          <w:rFonts w:ascii="Times New Roman" w:hAnsi="Times New Roman"/>
        </w:rPr>
        <w:lastRenderedPageBreak/>
        <w:t>2. ДОЛЖНОСТНОЙ ОКЛАД МУНИЦИПАЛЬНОГО СЛУЖАЩЕГО</w:t>
      </w:r>
    </w:p>
    <w:p w:rsidR="00B46DFD" w:rsidRPr="00D6399A" w:rsidRDefault="00B46DFD" w:rsidP="00B46DFD">
      <w:pPr>
        <w:ind w:firstLine="851"/>
        <w:jc w:val="center"/>
        <w:rPr>
          <w:rFonts w:ascii="Times New Roman" w:hAnsi="Times New Roman"/>
        </w:rPr>
      </w:pPr>
    </w:p>
    <w:p w:rsidR="00B46DFD" w:rsidRPr="00D6399A" w:rsidRDefault="00B46DFD" w:rsidP="00B46DFD">
      <w:pPr>
        <w:ind w:firstLine="851"/>
        <w:jc w:val="both"/>
        <w:rPr>
          <w:rFonts w:ascii="Times New Roman" w:hAnsi="Times New Roman"/>
        </w:rPr>
      </w:pPr>
      <w:r w:rsidRPr="00D6399A">
        <w:rPr>
          <w:rFonts w:ascii="Times New Roman" w:hAnsi="Times New Roman"/>
        </w:rPr>
        <w:t xml:space="preserve">Статья 3. Размеры должностного оклада муниципальных служащих в соответствии с замещаемой ими должностью и ежемесячного денежного поощрения устанавливаются согласно приложению </w:t>
      </w:r>
      <w:r w:rsidRPr="00EB66FA">
        <w:rPr>
          <w:rFonts w:ascii="Times New Roman" w:hAnsi="Times New Roman"/>
        </w:rPr>
        <w:t>N</w:t>
      </w:r>
      <w:r w:rsidRPr="00D6399A">
        <w:rPr>
          <w:rFonts w:ascii="Times New Roman" w:hAnsi="Times New Roman"/>
        </w:rPr>
        <w:t xml:space="preserve"> 1 к настоящему Положению.</w:t>
      </w:r>
    </w:p>
    <w:p w:rsidR="00B46DFD" w:rsidRPr="00D6399A" w:rsidRDefault="00B46DFD" w:rsidP="00B46DFD">
      <w:pPr>
        <w:ind w:firstLine="851"/>
        <w:jc w:val="center"/>
        <w:rPr>
          <w:rFonts w:ascii="Times New Roman" w:hAnsi="Times New Roman"/>
        </w:rPr>
      </w:pPr>
    </w:p>
    <w:p w:rsidR="00B46DFD" w:rsidRPr="00D6399A" w:rsidRDefault="00B46DFD" w:rsidP="00B46DFD">
      <w:pPr>
        <w:ind w:firstLine="851"/>
        <w:jc w:val="center"/>
        <w:rPr>
          <w:rFonts w:ascii="Times New Roman" w:hAnsi="Times New Roman"/>
        </w:rPr>
      </w:pPr>
      <w:r w:rsidRPr="00D6399A">
        <w:rPr>
          <w:rFonts w:ascii="Times New Roman" w:hAnsi="Times New Roman"/>
        </w:rPr>
        <w:t>3. ЕЖЕМЕСЯЧНОЕ ДЕНЕЖНОЕ ПООЩРЕНИЕ</w:t>
      </w:r>
    </w:p>
    <w:p w:rsidR="00B46DFD" w:rsidRPr="00D6399A" w:rsidRDefault="00B46DFD" w:rsidP="00B46DFD">
      <w:pPr>
        <w:ind w:firstLine="851"/>
        <w:jc w:val="both"/>
        <w:rPr>
          <w:rFonts w:ascii="Times New Roman" w:hAnsi="Times New Roman"/>
          <w:sz w:val="16"/>
          <w:szCs w:val="16"/>
        </w:rPr>
      </w:pPr>
    </w:p>
    <w:p w:rsidR="00B46DFD" w:rsidRPr="00D6399A" w:rsidRDefault="00B46DFD" w:rsidP="00B46DFD">
      <w:pPr>
        <w:ind w:firstLine="851"/>
        <w:jc w:val="both"/>
        <w:rPr>
          <w:rFonts w:ascii="Times New Roman" w:hAnsi="Times New Roman"/>
        </w:rPr>
      </w:pPr>
      <w:r w:rsidRPr="00D6399A">
        <w:rPr>
          <w:rFonts w:ascii="Times New Roman" w:hAnsi="Times New Roman"/>
        </w:rPr>
        <w:t>Статья 4. Ежемесячное денежное поощрение выплачивается муниципальному служащему в соответствии с замещаемой должностью муниципальной службы в порядке и в размерах, установленных Положением о порядке и условиях выплаты ежемесячного денежного поощрения (приложение № 2 к настоящему Положению).</w:t>
      </w: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center"/>
        <w:rPr>
          <w:rFonts w:ascii="Times New Roman" w:hAnsi="Times New Roman"/>
        </w:rPr>
      </w:pPr>
      <w:r w:rsidRPr="00D6399A">
        <w:rPr>
          <w:rFonts w:ascii="Times New Roman" w:hAnsi="Times New Roman"/>
        </w:rPr>
        <w:t>4. ЕЖЕМЕСЯЧНЫЕ НАДБАВКИ К ДОЛЖНОСТНОМУ ОКЛАДУ МУНИЦИПАЛЬНОГО СЛУЖАЩЕГО</w:t>
      </w:r>
    </w:p>
    <w:p w:rsidR="00B46DFD" w:rsidRPr="00D6399A" w:rsidRDefault="00B46DFD" w:rsidP="00B46DFD">
      <w:pPr>
        <w:ind w:firstLine="851"/>
        <w:jc w:val="both"/>
        <w:rPr>
          <w:rFonts w:ascii="Times New Roman" w:hAnsi="Times New Roman"/>
          <w:sz w:val="16"/>
          <w:szCs w:val="16"/>
        </w:rPr>
      </w:pPr>
    </w:p>
    <w:p w:rsidR="00B46DFD" w:rsidRPr="00D6399A" w:rsidRDefault="00B46DFD" w:rsidP="00B46DFD">
      <w:pPr>
        <w:ind w:firstLine="851"/>
        <w:jc w:val="both"/>
        <w:rPr>
          <w:rFonts w:ascii="Times New Roman" w:hAnsi="Times New Roman"/>
        </w:rPr>
      </w:pPr>
      <w:r w:rsidRPr="00D6399A">
        <w:rPr>
          <w:rFonts w:ascii="Times New Roman" w:hAnsi="Times New Roman"/>
        </w:rPr>
        <w:t xml:space="preserve">Статья 5. </w:t>
      </w:r>
      <w:proofErr w:type="gramStart"/>
      <w:r w:rsidRPr="00D6399A">
        <w:rPr>
          <w:rFonts w:ascii="Times New Roman" w:hAnsi="Times New Roman"/>
        </w:rPr>
        <w:t>Муниципальному служащему в соответствии со статьей 6 Закона Курской области от 13.06.2007 № 60-ЗКО «О муниципальной службе в Курской области» устанавливается ежемесячная надбавка за выслугу лет на муниципальной службе в порядке и размерах, установленных Положением о порядке и условиях выплаты ежемесячной надбавки к должностному окладу за выслугу лет (приложение № 3 к настоящему Положению).</w:t>
      </w:r>
      <w:proofErr w:type="gramEnd"/>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r w:rsidRPr="00D6399A">
        <w:rPr>
          <w:rFonts w:ascii="Times New Roman" w:hAnsi="Times New Roman"/>
        </w:rPr>
        <w:t xml:space="preserve">Статья 6. Муниципальному служащему устанавливается ежемесячная надбавка к должностному окладу за особые условия муниципальной службы в порядке и размерах, установленных Положением о порядке и условиях выплаты ежемесячной надбавки к должностному окладу за особые условия муниципальной службы (приложение </w:t>
      </w:r>
      <w:r w:rsidRPr="00EB66FA">
        <w:rPr>
          <w:rFonts w:ascii="Times New Roman" w:hAnsi="Times New Roman"/>
        </w:rPr>
        <w:t>N</w:t>
      </w:r>
      <w:r w:rsidRPr="00D6399A">
        <w:rPr>
          <w:rFonts w:ascii="Times New Roman" w:hAnsi="Times New Roman"/>
        </w:rPr>
        <w:t xml:space="preserve"> 4 к настоящему Положению).</w:t>
      </w: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r w:rsidRPr="00D6399A">
        <w:rPr>
          <w:rFonts w:ascii="Times New Roman" w:hAnsi="Times New Roman"/>
        </w:rPr>
        <w:t>Статья 7. Классные чины муниципальных служащих</w:t>
      </w: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r w:rsidRPr="00D6399A">
        <w:rPr>
          <w:rFonts w:ascii="Times New Roman" w:hAnsi="Times New Roman"/>
        </w:rPr>
        <w:t>1. Классные чины муниципальных служащих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B46DFD" w:rsidRPr="00D6399A" w:rsidRDefault="00B46DFD" w:rsidP="00B46DFD">
      <w:pPr>
        <w:ind w:firstLine="851"/>
        <w:jc w:val="both"/>
        <w:rPr>
          <w:rFonts w:ascii="Times New Roman" w:hAnsi="Times New Roman"/>
        </w:rPr>
      </w:pPr>
      <w:r w:rsidRPr="00D6399A">
        <w:rPr>
          <w:rFonts w:ascii="Times New Roman" w:hAnsi="Times New Roman"/>
        </w:rPr>
        <w:t>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высшие должности муниципальной службы, классные чины присваиваются по результатам квалификационного экзамена, который проводится аттестационной комиссией органа местного самоуправления, муниципального органа.</w:t>
      </w:r>
    </w:p>
    <w:p w:rsidR="00B46DFD" w:rsidRPr="00D6399A" w:rsidRDefault="00B46DFD" w:rsidP="00B46DFD">
      <w:pPr>
        <w:ind w:firstLine="851"/>
        <w:jc w:val="both"/>
        <w:rPr>
          <w:rFonts w:ascii="Times New Roman" w:hAnsi="Times New Roman"/>
        </w:rPr>
      </w:pPr>
      <w:r w:rsidRPr="00D6399A">
        <w:rPr>
          <w:rFonts w:ascii="Times New Roman" w:hAnsi="Times New Roman"/>
        </w:rPr>
        <w:lastRenderedPageBreak/>
        <w:t>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подачи им письменного заявления о присвоении классного чина муниципальной службы.</w:t>
      </w:r>
    </w:p>
    <w:p w:rsidR="00B46DFD" w:rsidRPr="00D6399A" w:rsidRDefault="00B46DFD" w:rsidP="00B46DFD">
      <w:pPr>
        <w:ind w:firstLine="851"/>
        <w:jc w:val="both"/>
        <w:rPr>
          <w:rFonts w:ascii="Times New Roman" w:hAnsi="Times New Roman"/>
        </w:rPr>
      </w:pPr>
      <w:r w:rsidRPr="00D6399A">
        <w:rPr>
          <w:rFonts w:ascii="Times New Roman" w:hAnsi="Times New Roman"/>
        </w:rPr>
        <w:t>Порядок проведения квалификационного экзамена определяется распоряжением органа местного самоуправления.</w:t>
      </w:r>
    </w:p>
    <w:p w:rsidR="00B46DFD" w:rsidRPr="00D6399A" w:rsidRDefault="00B46DFD" w:rsidP="00B46DFD">
      <w:pPr>
        <w:ind w:firstLine="851"/>
        <w:jc w:val="both"/>
        <w:rPr>
          <w:rFonts w:ascii="Times New Roman" w:hAnsi="Times New Roman"/>
        </w:rPr>
      </w:pPr>
      <w:r w:rsidRPr="00D6399A">
        <w:rPr>
          <w:rFonts w:ascii="Times New Roman" w:hAnsi="Times New Roman"/>
        </w:rPr>
        <w:t>Днем присвоения классного чина муниципальному служащему считается день сдачи квалификационного экзамена.</w:t>
      </w:r>
    </w:p>
    <w:p w:rsidR="00B46DFD" w:rsidRPr="00D6399A" w:rsidRDefault="00B46DFD" w:rsidP="00B46DFD">
      <w:pPr>
        <w:ind w:firstLine="851"/>
        <w:jc w:val="both"/>
        <w:rPr>
          <w:rFonts w:ascii="Times New Roman" w:hAnsi="Times New Roman"/>
        </w:rPr>
      </w:pPr>
      <w:r w:rsidRPr="00D6399A">
        <w:rPr>
          <w:rFonts w:ascii="Times New Roman" w:hAnsi="Times New Roman"/>
        </w:rPr>
        <w:t>2.1. Классный чин присваивается муниципальному служащему муниципальным правовым актом представителя нанимателя (работодателя).</w:t>
      </w:r>
    </w:p>
    <w:p w:rsidR="00B46DFD" w:rsidRPr="00D6399A" w:rsidRDefault="00B46DFD" w:rsidP="00B46DFD">
      <w:pPr>
        <w:ind w:firstLine="851"/>
        <w:jc w:val="both"/>
        <w:rPr>
          <w:rFonts w:ascii="Times New Roman" w:hAnsi="Times New Roman"/>
        </w:rPr>
      </w:pPr>
      <w:r w:rsidRPr="00D6399A">
        <w:rPr>
          <w:rFonts w:ascii="Times New Roman" w:hAnsi="Times New Roman"/>
        </w:rPr>
        <w:t>3. Муниципальным служащим, замещающим должности муниципальной службы высшей группы, присваивается классный чин муниципальной службы - действительный муниципальный советник 1-го, 2-го или 3-го класса.</w:t>
      </w:r>
    </w:p>
    <w:p w:rsidR="00B46DFD" w:rsidRPr="00D6399A" w:rsidRDefault="00B46DFD" w:rsidP="00B46DFD">
      <w:pPr>
        <w:ind w:firstLine="851"/>
        <w:jc w:val="both"/>
        <w:rPr>
          <w:rFonts w:ascii="Times New Roman" w:hAnsi="Times New Roman"/>
        </w:rPr>
      </w:pPr>
      <w:r w:rsidRPr="00D6399A">
        <w:rPr>
          <w:rFonts w:ascii="Times New Roman" w:hAnsi="Times New Roman"/>
        </w:rPr>
        <w:t>4. Муниципальным служащим, замещающим должности муниципальной службы главной группы, присваивается классный чин муниципальной службы - муниципальный советник 1-го, 2-го или 3-го класса.</w:t>
      </w:r>
    </w:p>
    <w:p w:rsidR="00B46DFD" w:rsidRPr="00D6399A" w:rsidRDefault="00B46DFD" w:rsidP="00B46DFD">
      <w:pPr>
        <w:ind w:firstLine="851"/>
        <w:jc w:val="both"/>
        <w:rPr>
          <w:rFonts w:ascii="Times New Roman" w:hAnsi="Times New Roman"/>
        </w:rPr>
      </w:pPr>
      <w:r w:rsidRPr="00D6399A">
        <w:rPr>
          <w:rFonts w:ascii="Times New Roman" w:hAnsi="Times New Roman"/>
        </w:rPr>
        <w:t xml:space="preserve">5. Присвоение классных чинов муниципальным служащим производится представителем нанимателя (работодателем) в соответствии с Положением о порядке присвоения и сохранения классных чинов муниципальной службы муниципальных служащих в Курской области согласно приложению </w:t>
      </w:r>
      <w:r w:rsidRPr="00EB66FA">
        <w:rPr>
          <w:rFonts w:ascii="Times New Roman" w:hAnsi="Times New Roman"/>
        </w:rPr>
        <w:t>N</w:t>
      </w:r>
      <w:r w:rsidRPr="00D6399A">
        <w:rPr>
          <w:rFonts w:ascii="Times New Roman" w:hAnsi="Times New Roman"/>
        </w:rPr>
        <w:t xml:space="preserve"> 5 к Закону Курской области "О муниципальной службе в Курской области" от 13 июня 2007 года </w:t>
      </w:r>
      <w:r w:rsidRPr="00EB66FA">
        <w:rPr>
          <w:rFonts w:ascii="Times New Roman" w:hAnsi="Times New Roman"/>
        </w:rPr>
        <w:t>N</w:t>
      </w:r>
      <w:r w:rsidRPr="00D6399A">
        <w:rPr>
          <w:rFonts w:ascii="Times New Roman" w:hAnsi="Times New Roman"/>
        </w:rPr>
        <w:t xml:space="preserve"> 60-ЗКО.</w:t>
      </w:r>
    </w:p>
    <w:p w:rsidR="00B46DFD" w:rsidRPr="00D6399A" w:rsidRDefault="00B46DFD" w:rsidP="00B46DFD">
      <w:pPr>
        <w:ind w:firstLine="851"/>
        <w:jc w:val="both"/>
        <w:rPr>
          <w:rFonts w:ascii="Times New Roman" w:hAnsi="Times New Roman"/>
        </w:rPr>
      </w:pPr>
      <w:r w:rsidRPr="00D6399A">
        <w:rPr>
          <w:rFonts w:ascii="Times New Roman" w:hAnsi="Times New Roman"/>
        </w:rPr>
        <w:t xml:space="preserve">6. Надбавка к должностному окладу за классный чин устанавливается в размерах, установленных Положением о порядке и условиях выплаты ежемесячной надбавки к должностному окладу за классный чин (приложение </w:t>
      </w:r>
      <w:r w:rsidRPr="00EB66FA">
        <w:rPr>
          <w:rFonts w:ascii="Times New Roman" w:hAnsi="Times New Roman"/>
        </w:rPr>
        <w:t>N</w:t>
      </w:r>
      <w:r w:rsidRPr="00D6399A">
        <w:rPr>
          <w:rFonts w:ascii="Times New Roman" w:hAnsi="Times New Roman"/>
        </w:rPr>
        <w:t xml:space="preserve"> 5 к настоящему Положению).</w:t>
      </w: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r w:rsidRPr="00D6399A">
        <w:rPr>
          <w:rFonts w:ascii="Times New Roman" w:hAnsi="Times New Roman"/>
        </w:rPr>
        <w:t>Статья 8. Ежемесячная процентная надбавка к должностному окладу за работу со сведениями, составляющими государственную тайну</w:t>
      </w: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r w:rsidRPr="00D6399A">
        <w:rPr>
          <w:rFonts w:ascii="Times New Roman" w:hAnsi="Times New Roman"/>
        </w:rPr>
        <w:t>1. Ежемесячная процентная надбавка к должностному окладу за работу со сведениями, составляющими государственную тайну, устанавливается в порядке и в размерах, определенных законодательством Российской Федерации.</w:t>
      </w:r>
    </w:p>
    <w:p w:rsidR="00B46DFD" w:rsidRPr="00D6399A" w:rsidRDefault="00B46DFD" w:rsidP="00B46DFD">
      <w:pPr>
        <w:ind w:firstLine="851"/>
        <w:jc w:val="both"/>
        <w:rPr>
          <w:rFonts w:ascii="Times New Roman" w:hAnsi="Times New Roman"/>
        </w:rPr>
      </w:pPr>
      <w:r w:rsidRPr="00D6399A">
        <w:rPr>
          <w:rFonts w:ascii="Times New Roman" w:hAnsi="Times New Roman"/>
        </w:rPr>
        <w:t>2. Надбавка за работу со сведениями, составляющими государственную тайну, устанавливается правовым актом представителя нанимателя соответствующего органа местного самоуправления.</w:t>
      </w:r>
    </w:p>
    <w:p w:rsidR="00B46DFD" w:rsidRPr="00D6399A" w:rsidRDefault="00B46DFD" w:rsidP="00B46DFD">
      <w:pPr>
        <w:ind w:firstLine="851"/>
        <w:jc w:val="both"/>
        <w:rPr>
          <w:rFonts w:ascii="Times New Roman" w:hAnsi="Times New Roman"/>
        </w:rPr>
      </w:pPr>
      <w:r w:rsidRPr="00D6399A">
        <w:rPr>
          <w:rFonts w:ascii="Times New Roman" w:hAnsi="Times New Roman"/>
        </w:rPr>
        <w:t>3. Надбавка за работу со сведениями, составляющими государственную тайну, начисляется, исходя из должностного оклада муниципального служащего, без учета доплат и надбавок и выплачивается ежемесячно одновременно с заработной платой.</w:t>
      </w:r>
    </w:p>
    <w:p w:rsidR="00B46DFD" w:rsidRPr="00D6399A" w:rsidRDefault="00B46DFD" w:rsidP="00B46DFD">
      <w:pPr>
        <w:ind w:firstLine="851"/>
        <w:jc w:val="both"/>
        <w:rPr>
          <w:rFonts w:ascii="Times New Roman" w:hAnsi="Times New Roman"/>
        </w:rPr>
      </w:pPr>
      <w:r w:rsidRPr="00D6399A">
        <w:rPr>
          <w:rFonts w:ascii="Times New Roman" w:hAnsi="Times New Roman"/>
        </w:rPr>
        <w:t xml:space="preserve">4. Надбавка за работу со сведениями, составляющими государственную тайну, не выплачивается лицам, освобожденным от замещаемых должностей; лицам, в отношении которых допуск прекращен; лицам, освобожденным от работы на постоянной основе со сведениями, </w:t>
      </w:r>
      <w:r w:rsidRPr="00D6399A">
        <w:rPr>
          <w:rFonts w:ascii="Times New Roman" w:hAnsi="Times New Roman"/>
        </w:rPr>
        <w:lastRenderedPageBreak/>
        <w:t>составляющими государственную тайну; лицам, находящимся в отпуске по уходу за ребенком; в иных случаях, предусмотренных законодательством Российской Федерации.</w:t>
      </w: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r w:rsidRPr="00D6399A">
        <w:rPr>
          <w:rFonts w:ascii="Times New Roman" w:hAnsi="Times New Roman"/>
        </w:rPr>
        <w:t>5. ПОРЯДОК И УСЛОВИЯ ПРЕМИРОВАНИЯ МУНИЦИПАЛЬНЫХ СЛУЖАЩИХ</w:t>
      </w:r>
    </w:p>
    <w:p w:rsidR="00B46DFD" w:rsidRPr="00D6399A" w:rsidRDefault="00B46DFD" w:rsidP="00B46DFD">
      <w:pPr>
        <w:ind w:firstLine="851"/>
        <w:jc w:val="both"/>
        <w:rPr>
          <w:rFonts w:ascii="Times New Roman" w:hAnsi="Times New Roman"/>
          <w:sz w:val="16"/>
          <w:szCs w:val="16"/>
        </w:rPr>
      </w:pPr>
    </w:p>
    <w:p w:rsidR="00B46DFD" w:rsidRPr="00D6399A" w:rsidRDefault="00B46DFD" w:rsidP="00B46DFD">
      <w:pPr>
        <w:ind w:firstLine="851"/>
        <w:jc w:val="both"/>
        <w:rPr>
          <w:rFonts w:ascii="Times New Roman" w:hAnsi="Times New Roman"/>
        </w:rPr>
      </w:pPr>
      <w:r w:rsidRPr="00D6399A">
        <w:rPr>
          <w:rFonts w:ascii="Times New Roman" w:hAnsi="Times New Roman"/>
        </w:rPr>
        <w:t xml:space="preserve">Статья 9. Премирование муниципальных служащих за выполнение особо важных и сложных заданий устанавливается в соответствии с пунктом 4 части 2 статьи 6 Закона Курской области от 13.06.2007 </w:t>
      </w:r>
      <w:r w:rsidRPr="00EB66FA">
        <w:rPr>
          <w:rFonts w:ascii="Times New Roman" w:hAnsi="Times New Roman"/>
        </w:rPr>
        <w:t>N</w:t>
      </w:r>
      <w:r w:rsidRPr="00D6399A">
        <w:rPr>
          <w:rFonts w:ascii="Times New Roman" w:hAnsi="Times New Roman"/>
        </w:rPr>
        <w:t xml:space="preserve"> 60-ЗКО "О муниципальной службе в Курской области".</w:t>
      </w:r>
    </w:p>
    <w:p w:rsidR="00B46DFD" w:rsidRPr="00D6399A" w:rsidRDefault="00B46DFD" w:rsidP="00B46DFD">
      <w:pPr>
        <w:ind w:firstLine="851"/>
        <w:jc w:val="both"/>
        <w:rPr>
          <w:rFonts w:ascii="Times New Roman" w:hAnsi="Times New Roman"/>
        </w:rPr>
      </w:pPr>
      <w:r w:rsidRPr="00D6399A">
        <w:rPr>
          <w:rFonts w:ascii="Times New Roman" w:hAnsi="Times New Roman"/>
        </w:rPr>
        <w:t xml:space="preserve">Статья 10. Премии за выполнение особо важных и сложных заданий выплачиваются муниципальным служащим в порядке и размере, установленных Положением о порядке и условиях выплаты премий за выполнение особо важных и сложных заданий (приложение </w:t>
      </w:r>
      <w:r w:rsidRPr="00EB66FA">
        <w:rPr>
          <w:rFonts w:ascii="Times New Roman" w:hAnsi="Times New Roman"/>
        </w:rPr>
        <w:t>N</w:t>
      </w:r>
      <w:r w:rsidRPr="00D6399A">
        <w:rPr>
          <w:rFonts w:ascii="Times New Roman" w:hAnsi="Times New Roman"/>
        </w:rPr>
        <w:t xml:space="preserve"> 6 к настоящему Положению).</w:t>
      </w:r>
    </w:p>
    <w:p w:rsidR="00B46DFD" w:rsidRPr="00D6399A" w:rsidRDefault="00B46DFD" w:rsidP="00B46DFD">
      <w:pPr>
        <w:ind w:firstLine="851"/>
        <w:jc w:val="both"/>
        <w:rPr>
          <w:rFonts w:ascii="Times New Roman" w:hAnsi="Times New Roman"/>
        </w:rPr>
      </w:pPr>
      <w:r w:rsidRPr="00D6399A">
        <w:rPr>
          <w:rFonts w:ascii="Times New Roman" w:hAnsi="Times New Roman"/>
        </w:rPr>
        <w:t>Статья 11. Премирование муниципальных служащих по результатам работы осуществляется ежемесячно в размере должностного оклада.</w:t>
      </w:r>
    </w:p>
    <w:p w:rsidR="00B46DFD" w:rsidRPr="00D6399A" w:rsidRDefault="00B46DFD" w:rsidP="00B46DFD">
      <w:pPr>
        <w:ind w:firstLine="851"/>
        <w:jc w:val="both"/>
        <w:rPr>
          <w:rFonts w:ascii="Times New Roman" w:hAnsi="Times New Roman"/>
        </w:rPr>
      </w:pPr>
      <w:r w:rsidRPr="00D6399A">
        <w:rPr>
          <w:rFonts w:ascii="Times New Roman" w:hAnsi="Times New Roman"/>
        </w:rPr>
        <w:t xml:space="preserve">Премирование муниципальных служащих по результатам работы осуществляется в порядке и при условиях, установленных Положением о порядке и условиях выплаты ежемесячной премии по результатам работы (приложение </w:t>
      </w:r>
      <w:r w:rsidRPr="00EB66FA">
        <w:rPr>
          <w:rFonts w:ascii="Times New Roman" w:hAnsi="Times New Roman"/>
        </w:rPr>
        <w:t>N</w:t>
      </w:r>
      <w:r w:rsidRPr="00D6399A">
        <w:rPr>
          <w:rFonts w:ascii="Times New Roman" w:hAnsi="Times New Roman"/>
        </w:rPr>
        <w:t xml:space="preserve"> 7 к настоящему Положению).</w:t>
      </w:r>
    </w:p>
    <w:p w:rsidR="00B46DFD" w:rsidRPr="00D6399A" w:rsidRDefault="00B46DFD" w:rsidP="00B46DFD">
      <w:pPr>
        <w:ind w:firstLine="851"/>
        <w:jc w:val="both"/>
        <w:rPr>
          <w:rFonts w:ascii="Times New Roman" w:hAnsi="Times New Roman"/>
        </w:rPr>
      </w:pPr>
      <w:r w:rsidRPr="00D6399A">
        <w:rPr>
          <w:rFonts w:ascii="Times New Roman" w:hAnsi="Times New Roman"/>
        </w:rPr>
        <w:t xml:space="preserve">Статья 12. Премирование муниципальных служащих по результатам службы за год производится в порядке, установленном Положением о порядке и условиях выплаты премии по результатам службы за год (приложение </w:t>
      </w:r>
      <w:r w:rsidRPr="00EB66FA">
        <w:rPr>
          <w:rFonts w:ascii="Times New Roman" w:hAnsi="Times New Roman"/>
        </w:rPr>
        <w:t>N</w:t>
      </w:r>
      <w:r w:rsidRPr="00D6399A">
        <w:rPr>
          <w:rFonts w:ascii="Times New Roman" w:hAnsi="Times New Roman"/>
        </w:rPr>
        <w:t xml:space="preserve"> 8 к настоящему Положению).</w:t>
      </w:r>
    </w:p>
    <w:p w:rsidR="00B46DFD" w:rsidRPr="00D6399A" w:rsidRDefault="00B46DFD" w:rsidP="00B46DFD">
      <w:pPr>
        <w:ind w:firstLine="851"/>
        <w:jc w:val="both"/>
        <w:rPr>
          <w:rFonts w:ascii="Times New Roman" w:hAnsi="Times New Roman"/>
        </w:rPr>
      </w:pPr>
      <w:r w:rsidRPr="00D6399A">
        <w:rPr>
          <w:rFonts w:ascii="Times New Roman" w:hAnsi="Times New Roman"/>
        </w:rPr>
        <w:t>Статья 13. Ко Дню местного самоуправления муниципальным служащим муниципального образования «</w:t>
      </w:r>
      <w:proofErr w:type="spellStart"/>
      <w:r w:rsidRPr="00D6399A">
        <w:rPr>
          <w:rFonts w:ascii="Times New Roman" w:hAnsi="Times New Roman"/>
        </w:rPr>
        <w:t>Линецкий</w:t>
      </w:r>
      <w:proofErr w:type="spellEnd"/>
      <w:r w:rsidRPr="00D6399A">
        <w:rPr>
          <w:rFonts w:ascii="Times New Roman" w:hAnsi="Times New Roman"/>
        </w:rPr>
        <w:t xml:space="preserve"> сельсовет» </w:t>
      </w:r>
      <w:proofErr w:type="spellStart"/>
      <w:r w:rsidRPr="00D6399A">
        <w:rPr>
          <w:rFonts w:ascii="Times New Roman" w:hAnsi="Times New Roman"/>
        </w:rPr>
        <w:t>Железногорского</w:t>
      </w:r>
      <w:proofErr w:type="spellEnd"/>
      <w:r w:rsidRPr="00D6399A">
        <w:rPr>
          <w:rFonts w:ascii="Times New Roman" w:hAnsi="Times New Roman"/>
        </w:rPr>
        <w:t xml:space="preserve"> района Курской области может выплачиваться единовременная премия.</w:t>
      </w:r>
    </w:p>
    <w:p w:rsidR="00B46DFD" w:rsidRPr="00D6399A" w:rsidRDefault="00B46DFD" w:rsidP="00B46DFD">
      <w:pPr>
        <w:ind w:firstLine="851"/>
        <w:jc w:val="both"/>
        <w:rPr>
          <w:rFonts w:ascii="Times New Roman" w:hAnsi="Times New Roman"/>
        </w:rPr>
      </w:pPr>
      <w:r w:rsidRPr="00D6399A">
        <w:rPr>
          <w:rFonts w:ascii="Times New Roman" w:hAnsi="Times New Roman"/>
        </w:rPr>
        <w:t xml:space="preserve">Решение о выплате премии </w:t>
      </w:r>
      <w:proofErr w:type="gramStart"/>
      <w:r w:rsidRPr="00D6399A">
        <w:rPr>
          <w:rFonts w:ascii="Times New Roman" w:hAnsi="Times New Roman"/>
        </w:rPr>
        <w:t>и о ее</w:t>
      </w:r>
      <w:proofErr w:type="gramEnd"/>
      <w:r w:rsidRPr="00D6399A">
        <w:rPr>
          <w:rFonts w:ascii="Times New Roman" w:hAnsi="Times New Roman"/>
        </w:rPr>
        <w:t xml:space="preserve"> размере принимается главой </w:t>
      </w:r>
      <w:proofErr w:type="spellStart"/>
      <w:r w:rsidRPr="00D6399A">
        <w:rPr>
          <w:rFonts w:ascii="Times New Roman" w:hAnsi="Times New Roman"/>
        </w:rPr>
        <w:t>Линецкого</w:t>
      </w:r>
      <w:proofErr w:type="spellEnd"/>
      <w:r w:rsidRPr="00D6399A">
        <w:rPr>
          <w:rFonts w:ascii="Times New Roman" w:hAnsi="Times New Roman"/>
        </w:rPr>
        <w:t xml:space="preserve"> сельсовета и оформляется соответствующим локальным правовым актом.</w:t>
      </w:r>
    </w:p>
    <w:p w:rsidR="00B46DFD" w:rsidRPr="00D6399A" w:rsidRDefault="00B46DFD" w:rsidP="00B46DFD">
      <w:pPr>
        <w:ind w:firstLine="851"/>
        <w:jc w:val="both"/>
        <w:rPr>
          <w:rFonts w:ascii="Times New Roman" w:hAnsi="Times New Roman"/>
        </w:rPr>
      </w:pPr>
      <w:r w:rsidRPr="00D6399A">
        <w:rPr>
          <w:rFonts w:ascii="Times New Roman" w:hAnsi="Times New Roman"/>
        </w:rPr>
        <w:t>Размер премии в каждом из указанных случаев не может превышать двух должностных окладов.</w:t>
      </w:r>
    </w:p>
    <w:p w:rsidR="00B46DFD" w:rsidRPr="00D6399A" w:rsidRDefault="00B46DFD" w:rsidP="00B46DFD">
      <w:pPr>
        <w:ind w:firstLine="851"/>
        <w:jc w:val="both"/>
        <w:rPr>
          <w:rFonts w:ascii="Times New Roman" w:hAnsi="Times New Roman"/>
        </w:rPr>
      </w:pPr>
      <w:r w:rsidRPr="00D6399A">
        <w:rPr>
          <w:rFonts w:ascii="Times New Roman" w:hAnsi="Times New Roman"/>
        </w:rPr>
        <w:t>Премия ко Дню местного самоуправления не выплачивается лицам, замещающим должности муниципальной службы менее месяца.</w:t>
      </w:r>
    </w:p>
    <w:p w:rsidR="00B46DFD" w:rsidRPr="00D6399A" w:rsidRDefault="00B46DFD" w:rsidP="00B46DFD">
      <w:pPr>
        <w:ind w:firstLine="851"/>
        <w:jc w:val="both"/>
        <w:rPr>
          <w:rFonts w:ascii="Times New Roman" w:hAnsi="Times New Roman"/>
          <w:sz w:val="16"/>
          <w:szCs w:val="16"/>
        </w:rPr>
      </w:pPr>
    </w:p>
    <w:p w:rsidR="00B46DFD" w:rsidRPr="00D6399A" w:rsidRDefault="00B46DFD" w:rsidP="00B46DFD">
      <w:pPr>
        <w:ind w:firstLine="851"/>
        <w:jc w:val="both"/>
        <w:rPr>
          <w:rFonts w:ascii="Times New Roman" w:hAnsi="Times New Roman"/>
        </w:rPr>
      </w:pPr>
      <w:r w:rsidRPr="00D6399A">
        <w:rPr>
          <w:rFonts w:ascii="Times New Roman" w:hAnsi="Times New Roman"/>
        </w:rPr>
        <w:t>6. ЕДИНОВРЕМЕННАЯ ВЫПЛАТА ПРИ ПРЕДОСТАВЛЕНИИ ЕЖЕГОДНОГО ОПЛАЧИВАЕМОГО ОТПУСКА МУНИЦИПАЛЬНОМУ СЛУЖАЩЕМУ</w:t>
      </w:r>
    </w:p>
    <w:p w:rsidR="00B46DFD" w:rsidRPr="00D6399A" w:rsidRDefault="00B46DFD" w:rsidP="00B46DFD">
      <w:pPr>
        <w:ind w:firstLine="851"/>
        <w:jc w:val="both"/>
        <w:rPr>
          <w:rFonts w:ascii="Times New Roman" w:hAnsi="Times New Roman"/>
          <w:sz w:val="16"/>
          <w:szCs w:val="16"/>
        </w:rPr>
      </w:pPr>
    </w:p>
    <w:p w:rsidR="00B46DFD" w:rsidRPr="00D6399A" w:rsidRDefault="00B46DFD" w:rsidP="00B46DFD">
      <w:pPr>
        <w:ind w:firstLine="851"/>
        <w:jc w:val="both"/>
        <w:rPr>
          <w:rFonts w:ascii="Times New Roman" w:hAnsi="Times New Roman"/>
        </w:rPr>
      </w:pPr>
      <w:r w:rsidRPr="00D6399A">
        <w:rPr>
          <w:rFonts w:ascii="Times New Roman" w:hAnsi="Times New Roman"/>
        </w:rPr>
        <w:t>Статья 14. Единовременная выплата при предоставлении ежегодного оплачиваемого отпуска устанавливается в размере двух должностных окладов и выплачивается один раз в календарном году при уходе муниципального служащего в очередной оплачиваемый отпуск.</w:t>
      </w: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r w:rsidRPr="00D6399A">
        <w:rPr>
          <w:rFonts w:ascii="Times New Roman" w:hAnsi="Times New Roman"/>
        </w:rPr>
        <w:lastRenderedPageBreak/>
        <w:t>Муниципальным служащим, впервые принятым на работу в текущем календарном году, единовременная выплата к отпуску производится пропорционально отработанному времени с момента приема на работу до окончания календарного года.</w:t>
      </w:r>
    </w:p>
    <w:p w:rsidR="00B46DFD" w:rsidRPr="00B46DFD" w:rsidRDefault="00B46DFD" w:rsidP="00B46DFD">
      <w:pPr>
        <w:ind w:firstLine="851"/>
        <w:jc w:val="both"/>
        <w:rPr>
          <w:rFonts w:ascii="Times New Roman" w:hAnsi="Times New Roman"/>
        </w:rPr>
      </w:pPr>
      <w:r w:rsidRPr="00D6399A">
        <w:rPr>
          <w:rFonts w:ascii="Times New Roman" w:hAnsi="Times New Roman"/>
        </w:rPr>
        <w:t>Статья 15. Единовременная выплата к отпуску производится муниципальному служащему одновременно с выплатой денежного содержания за период отпуска.</w:t>
      </w:r>
    </w:p>
    <w:p w:rsidR="00B46DFD" w:rsidRPr="00B46DFD" w:rsidRDefault="00B46DFD" w:rsidP="00B46DFD">
      <w:pPr>
        <w:ind w:firstLine="851"/>
        <w:jc w:val="both"/>
        <w:rPr>
          <w:rFonts w:ascii="Times New Roman" w:hAnsi="Times New Roman"/>
        </w:rPr>
      </w:pPr>
      <w:r w:rsidRPr="00D6399A">
        <w:rPr>
          <w:rFonts w:ascii="Times New Roman" w:hAnsi="Times New Roman"/>
        </w:rPr>
        <w:t>В случаях использования муниципальным служащим отпуска частями ее выплата производится при первоначальном использовании части отпуска не менее 14 календарных дней.</w:t>
      </w:r>
    </w:p>
    <w:p w:rsidR="00B46DFD" w:rsidRPr="00B46DFD" w:rsidRDefault="00B46DFD" w:rsidP="00B46DFD">
      <w:pPr>
        <w:ind w:firstLine="851"/>
        <w:jc w:val="both"/>
        <w:rPr>
          <w:rFonts w:ascii="Times New Roman" w:hAnsi="Times New Roman"/>
        </w:rPr>
      </w:pPr>
      <w:r w:rsidRPr="00D6399A">
        <w:rPr>
          <w:rFonts w:ascii="Times New Roman" w:hAnsi="Times New Roman"/>
        </w:rPr>
        <w:t>7. ПОРЯДОК ВЫПЛАТЫ МАТЕРИАЛЬНОЙ ПОМОЩИ МУНИЦИПАЛЬНЫМ СЛУЖАЩИМ</w:t>
      </w:r>
    </w:p>
    <w:p w:rsidR="00B46DFD" w:rsidRPr="00B46DFD" w:rsidRDefault="00B46DFD" w:rsidP="00B46DFD">
      <w:pPr>
        <w:ind w:firstLine="851"/>
        <w:jc w:val="both"/>
        <w:rPr>
          <w:rFonts w:ascii="Times New Roman" w:hAnsi="Times New Roman"/>
        </w:rPr>
      </w:pPr>
      <w:r w:rsidRPr="00D6399A">
        <w:rPr>
          <w:rFonts w:ascii="Times New Roman" w:hAnsi="Times New Roman"/>
        </w:rPr>
        <w:t>Статья 16. Выплата материальной помощи муниципальным служащим производится ежеквартально в размере двух должностных окладов, за исключением муниципальных служащих, находящихся в отпуске по уходу за ребенком.</w:t>
      </w:r>
    </w:p>
    <w:p w:rsidR="00B46DFD" w:rsidRPr="00D6399A" w:rsidRDefault="00B46DFD" w:rsidP="00B46DFD">
      <w:pPr>
        <w:ind w:firstLine="851"/>
        <w:jc w:val="both"/>
        <w:rPr>
          <w:rFonts w:ascii="Times New Roman" w:hAnsi="Times New Roman"/>
        </w:rPr>
      </w:pPr>
      <w:r w:rsidRPr="00D6399A">
        <w:rPr>
          <w:rFonts w:ascii="Times New Roman" w:hAnsi="Times New Roman"/>
        </w:rPr>
        <w:t xml:space="preserve">Статья 17. </w:t>
      </w:r>
      <w:proofErr w:type="gramStart"/>
      <w:r w:rsidRPr="00D6399A">
        <w:rPr>
          <w:rFonts w:ascii="Times New Roman" w:hAnsi="Times New Roman"/>
        </w:rPr>
        <w:t>Муниципальному служащему для оказания социальной поддержки в связи с причинением ущерба имуществу, смертью близких родственников, при вступлении в первый брак, рождении ребенка, тяжелым материальным положением (в случае болезни и связанным с ней приобретением платных медицинских услуг) и в связи с юбилейными датами (50 лет, 55 лет, 60 лет, 65 лет) выплачивается материальная помощь в размере должностного оклада по его заявлению</w:t>
      </w:r>
      <w:proofErr w:type="gramEnd"/>
      <w:r w:rsidRPr="00D6399A">
        <w:rPr>
          <w:rFonts w:ascii="Times New Roman" w:hAnsi="Times New Roman"/>
        </w:rPr>
        <w:t xml:space="preserve"> с приложением соответствующих документов, подтверждающих указанные выше случаи.</w:t>
      </w:r>
    </w:p>
    <w:p w:rsidR="00B46DFD" w:rsidRPr="00B46DFD" w:rsidRDefault="00B46DFD" w:rsidP="00B46DFD">
      <w:pPr>
        <w:ind w:firstLine="851"/>
        <w:jc w:val="both"/>
        <w:rPr>
          <w:rFonts w:ascii="Times New Roman" w:hAnsi="Times New Roman"/>
        </w:rPr>
      </w:pPr>
      <w:r w:rsidRPr="00D6399A">
        <w:rPr>
          <w:rFonts w:ascii="Times New Roman" w:hAnsi="Times New Roman"/>
        </w:rPr>
        <w:t>Выплата материальной помощи по указанным выше случаям в совокупности не может превышать двух должностных окладов в год.</w:t>
      </w:r>
    </w:p>
    <w:p w:rsidR="00B46DFD" w:rsidRPr="00D6399A" w:rsidRDefault="00B46DFD" w:rsidP="00B46DFD">
      <w:pPr>
        <w:ind w:firstLine="851"/>
        <w:jc w:val="both"/>
        <w:rPr>
          <w:rFonts w:ascii="Times New Roman" w:hAnsi="Times New Roman"/>
        </w:rPr>
      </w:pPr>
      <w:r w:rsidRPr="00D6399A">
        <w:rPr>
          <w:rFonts w:ascii="Times New Roman" w:hAnsi="Times New Roman"/>
        </w:rPr>
        <w:t>Статья 18. В случае смерти муниципального служащего материальная помощь может выплачиваться супругу (супруге), одному из родителей, детей или иному лицу, оплачивающему похороны. Выплата производится по заявлению указанных лиц при предъявлении копии свидетельства о смерти.</w:t>
      </w:r>
    </w:p>
    <w:p w:rsidR="00B46DFD" w:rsidRPr="00B46DFD" w:rsidRDefault="00B46DFD" w:rsidP="00B46DFD">
      <w:pPr>
        <w:ind w:firstLine="851"/>
        <w:jc w:val="both"/>
        <w:rPr>
          <w:rFonts w:ascii="Times New Roman" w:hAnsi="Times New Roman"/>
        </w:rPr>
      </w:pPr>
      <w:r w:rsidRPr="00D6399A">
        <w:rPr>
          <w:rFonts w:ascii="Times New Roman" w:hAnsi="Times New Roman"/>
        </w:rPr>
        <w:t>8. ЕДИНОВРЕМЕННЫЕ ВЫПЛАТЫ ПРИ ПООЩРЕНИИ И НАГРАЖДЕНИИ МУНИЦИПАЛЬНОГО СЛУЖАЩЕГО</w:t>
      </w:r>
    </w:p>
    <w:p w:rsidR="00B46DFD" w:rsidRPr="00D6399A" w:rsidRDefault="00B46DFD" w:rsidP="00B46DFD">
      <w:pPr>
        <w:ind w:firstLine="851"/>
        <w:jc w:val="both"/>
        <w:rPr>
          <w:rFonts w:ascii="Times New Roman" w:hAnsi="Times New Roman"/>
        </w:rPr>
      </w:pPr>
      <w:r w:rsidRPr="00D6399A">
        <w:rPr>
          <w:rFonts w:ascii="Times New Roman" w:hAnsi="Times New Roman"/>
        </w:rPr>
        <w:t>Статья 19. При награждении (поощрении) муниципального служащего за безупречную и эффективную муниципальную службу единовременные денежные поощрения выплачиваются в следующих размерах:</w:t>
      </w:r>
    </w:p>
    <w:p w:rsidR="00B46DFD" w:rsidRPr="00D6399A" w:rsidRDefault="00B46DFD" w:rsidP="00B46DFD">
      <w:pPr>
        <w:ind w:firstLine="851"/>
        <w:jc w:val="both"/>
        <w:rPr>
          <w:rFonts w:ascii="Times New Roman" w:hAnsi="Times New Roman"/>
        </w:rPr>
      </w:pPr>
      <w:r w:rsidRPr="00D6399A">
        <w:rPr>
          <w:rFonts w:ascii="Times New Roman" w:hAnsi="Times New Roman"/>
        </w:rPr>
        <w:t>- при объявлении благодарности - с выплатой единовременного поощрения в размере одного должностного оклада;</w:t>
      </w:r>
    </w:p>
    <w:p w:rsidR="00B46DFD" w:rsidRPr="00D6399A" w:rsidRDefault="00B46DFD" w:rsidP="00B46DFD">
      <w:pPr>
        <w:ind w:firstLine="851"/>
        <w:jc w:val="both"/>
        <w:rPr>
          <w:rFonts w:ascii="Times New Roman" w:hAnsi="Times New Roman"/>
        </w:rPr>
      </w:pPr>
      <w:r w:rsidRPr="00D6399A">
        <w:rPr>
          <w:rFonts w:ascii="Times New Roman" w:hAnsi="Times New Roman"/>
        </w:rPr>
        <w:t>- при награждении почетной грамотой органов местного самоуправления города - с выплатой единовременного поощрения в размере одного должностного оклада.</w:t>
      </w:r>
    </w:p>
    <w:p w:rsidR="00B46DFD" w:rsidRPr="00D6399A" w:rsidRDefault="00B46DFD" w:rsidP="00B46DFD">
      <w:pPr>
        <w:ind w:firstLine="851"/>
        <w:jc w:val="both"/>
        <w:rPr>
          <w:rFonts w:ascii="Times New Roman" w:hAnsi="Times New Roman"/>
        </w:rPr>
      </w:pPr>
      <w:r w:rsidRPr="00D6399A">
        <w:rPr>
          <w:rFonts w:ascii="Times New Roman" w:hAnsi="Times New Roman"/>
        </w:rPr>
        <w:t>При награждении (поощрении) муниципальных служащих федеральными и региональными наградами выплачивается единовременное денежное поощрение в пределах средств, предусмотренных на оплату труда, в размерах в соответствии с положениями о данных наградах.</w:t>
      </w: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r w:rsidRPr="00D6399A">
        <w:rPr>
          <w:rFonts w:ascii="Times New Roman" w:hAnsi="Times New Roman"/>
        </w:rPr>
        <w:t>9. ЕДИНОВРЕМЕННОЕ ПОСОБИЕ В СВЯЗИ С ВЫХОДОМ НА ПЕНСИЮ</w:t>
      </w: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r w:rsidRPr="00D6399A">
        <w:rPr>
          <w:rFonts w:ascii="Times New Roman" w:hAnsi="Times New Roman"/>
        </w:rPr>
        <w:t>Статья 20. Единовременное пособие муниципальным служащим в связи с выходом на пенсию (далее - пособие) устанавливается в размере, кратном должностному окладу, установленному штатным расписанием по замещаемой должности на момент увольнения, при выслуге лет муниципальной службы:</w:t>
      </w:r>
    </w:p>
    <w:p w:rsidR="00B46DFD" w:rsidRPr="00D6399A" w:rsidRDefault="00B46DFD" w:rsidP="00B46DFD">
      <w:pPr>
        <w:ind w:firstLine="851"/>
        <w:jc w:val="both"/>
        <w:rPr>
          <w:rFonts w:ascii="Times New Roman" w:hAnsi="Times New Roman"/>
        </w:rPr>
      </w:pPr>
      <w:r w:rsidRPr="00D6399A">
        <w:rPr>
          <w:rFonts w:ascii="Times New Roman" w:hAnsi="Times New Roman"/>
        </w:rPr>
        <w:t>от 5 до 10 лет - 3 должностных окладов;</w:t>
      </w:r>
    </w:p>
    <w:p w:rsidR="00B46DFD" w:rsidRPr="00D6399A" w:rsidRDefault="00B46DFD" w:rsidP="00B46DFD">
      <w:pPr>
        <w:ind w:firstLine="851"/>
        <w:jc w:val="both"/>
        <w:rPr>
          <w:rFonts w:ascii="Times New Roman" w:hAnsi="Times New Roman"/>
        </w:rPr>
      </w:pPr>
      <w:r w:rsidRPr="00D6399A">
        <w:rPr>
          <w:rFonts w:ascii="Times New Roman" w:hAnsi="Times New Roman"/>
        </w:rPr>
        <w:t>от 10 до 15 лет - 5 должностных окладов;</w:t>
      </w:r>
    </w:p>
    <w:p w:rsidR="00B46DFD" w:rsidRPr="00D6399A" w:rsidRDefault="00B46DFD" w:rsidP="00B46DFD">
      <w:pPr>
        <w:ind w:firstLine="851"/>
        <w:jc w:val="both"/>
        <w:rPr>
          <w:rFonts w:ascii="Times New Roman" w:hAnsi="Times New Roman"/>
        </w:rPr>
      </w:pPr>
      <w:r w:rsidRPr="00D6399A">
        <w:rPr>
          <w:rFonts w:ascii="Times New Roman" w:hAnsi="Times New Roman"/>
        </w:rPr>
        <w:t>от 15 до 20 лет - 10 должностных окладов;</w:t>
      </w:r>
    </w:p>
    <w:p w:rsidR="00B46DFD" w:rsidRPr="00D6399A" w:rsidRDefault="00B46DFD" w:rsidP="00B46DFD">
      <w:pPr>
        <w:ind w:firstLine="851"/>
        <w:jc w:val="both"/>
        <w:rPr>
          <w:rFonts w:ascii="Times New Roman" w:hAnsi="Times New Roman"/>
        </w:rPr>
      </w:pPr>
      <w:r w:rsidRPr="00D6399A">
        <w:rPr>
          <w:rFonts w:ascii="Times New Roman" w:hAnsi="Times New Roman"/>
        </w:rPr>
        <w:t>от 20 лет и выше - 15 должностных окладов.</w:t>
      </w:r>
    </w:p>
    <w:p w:rsidR="00B46DFD" w:rsidRPr="00D6399A" w:rsidRDefault="00B46DFD" w:rsidP="00B46DFD">
      <w:pPr>
        <w:ind w:firstLine="851"/>
        <w:jc w:val="both"/>
        <w:rPr>
          <w:rFonts w:ascii="Times New Roman" w:hAnsi="Times New Roman"/>
        </w:rPr>
      </w:pPr>
      <w:r w:rsidRPr="00D6399A">
        <w:rPr>
          <w:rFonts w:ascii="Times New Roman" w:hAnsi="Times New Roman"/>
        </w:rPr>
        <w:t xml:space="preserve">Пособие выплачивается при увольнении муниципального служащего, достигшего </w:t>
      </w:r>
      <w:proofErr w:type="spellStart"/>
      <w:proofErr w:type="gramStart"/>
      <w:r w:rsidRPr="00D6399A">
        <w:rPr>
          <w:rFonts w:ascii="Times New Roman" w:hAnsi="Times New Roman"/>
        </w:rPr>
        <w:t>пен-сионного</w:t>
      </w:r>
      <w:proofErr w:type="spellEnd"/>
      <w:proofErr w:type="gramEnd"/>
      <w:r w:rsidRPr="00D6399A">
        <w:rPr>
          <w:rFonts w:ascii="Times New Roman" w:hAnsi="Times New Roman"/>
        </w:rPr>
        <w:t xml:space="preserve"> возраста или имеющего право на досрочное назначение пенсии по старости, пенсии за выслугу лет, при условии, что стаж муниципальной службы составляет не менее 5 лет.</w:t>
      </w:r>
    </w:p>
    <w:p w:rsidR="00B46DFD" w:rsidRPr="00D6399A" w:rsidRDefault="00B46DFD" w:rsidP="00B46DFD">
      <w:pPr>
        <w:ind w:firstLine="851"/>
        <w:jc w:val="both"/>
        <w:rPr>
          <w:rFonts w:ascii="Times New Roman" w:hAnsi="Times New Roman"/>
        </w:rPr>
      </w:pPr>
      <w:r w:rsidRPr="00D6399A">
        <w:rPr>
          <w:rFonts w:ascii="Times New Roman" w:hAnsi="Times New Roman"/>
        </w:rPr>
        <w:t>Пособие выплачивается однократно. Лицам, ранее получавшим аналогичное пособие при увольнении с государственной гражданской службы или с муниципальной службы, пособие не выплачивается.</w:t>
      </w:r>
    </w:p>
    <w:p w:rsidR="00B46DFD" w:rsidRPr="00D6399A" w:rsidRDefault="00B46DFD" w:rsidP="00B46DFD">
      <w:pPr>
        <w:ind w:firstLine="851"/>
        <w:jc w:val="both"/>
        <w:rPr>
          <w:rFonts w:ascii="Times New Roman" w:hAnsi="Times New Roman"/>
        </w:rPr>
      </w:pPr>
      <w:r w:rsidRPr="00D6399A">
        <w:rPr>
          <w:rFonts w:ascii="Times New Roman" w:hAnsi="Times New Roman"/>
        </w:rPr>
        <w:t>Пособие не выплачивается лицам, увольняемым по инициативе работодателя по основаниям, предусмотренным пунктами 5 - 7, 9 - 11 статьи 81 Трудового кодекса Российской Федерации.</w:t>
      </w:r>
    </w:p>
    <w:p w:rsidR="00B46DFD" w:rsidRPr="00D6399A" w:rsidRDefault="00B46DFD" w:rsidP="00B46DFD">
      <w:pPr>
        <w:ind w:firstLine="851"/>
        <w:jc w:val="both"/>
        <w:rPr>
          <w:rFonts w:ascii="Times New Roman" w:hAnsi="Times New Roman"/>
        </w:rPr>
      </w:pPr>
      <w:r w:rsidRPr="00D6399A">
        <w:rPr>
          <w:rFonts w:ascii="Times New Roman" w:hAnsi="Times New Roman"/>
        </w:rPr>
        <w:t>10. ИНДЕКСАЦИЯ (УВЕЛИЧЕНИЕ) ДОЛЖНОСТНОГО ОКЛАДА МУНИЦИПАЛЬНОГО СЛУЖАЩЕГО</w:t>
      </w:r>
    </w:p>
    <w:p w:rsidR="00B46DFD" w:rsidRPr="00D6399A" w:rsidRDefault="00B46DFD" w:rsidP="00B46DFD">
      <w:pPr>
        <w:ind w:firstLine="851"/>
        <w:jc w:val="both"/>
        <w:rPr>
          <w:rFonts w:ascii="Times New Roman" w:hAnsi="Times New Roman"/>
        </w:rPr>
      </w:pPr>
      <w:r w:rsidRPr="00D6399A">
        <w:rPr>
          <w:rFonts w:ascii="Times New Roman" w:hAnsi="Times New Roman"/>
        </w:rPr>
        <w:t>Статья 21. Индексация (увеличение) должностного оклада муниципальных служащих осуществляется в соответствии с законодательством Российской Федерации.</w:t>
      </w:r>
    </w:p>
    <w:p w:rsidR="00B46DFD" w:rsidRPr="00D6399A" w:rsidRDefault="00B46DFD" w:rsidP="00B46DFD">
      <w:pPr>
        <w:ind w:firstLine="851"/>
        <w:jc w:val="both"/>
        <w:rPr>
          <w:rFonts w:ascii="Times New Roman" w:hAnsi="Times New Roman"/>
        </w:rPr>
      </w:pPr>
      <w:r w:rsidRPr="00D6399A">
        <w:rPr>
          <w:rFonts w:ascii="Times New Roman" w:hAnsi="Times New Roman"/>
        </w:rPr>
        <w:t>При увеличении (индексации) окладов муниципальных служащих их размеры подлежат округлению до целого рубля в сторону увеличения.</w:t>
      </w:r>
    </w:p>
    <w:p w:rsidR="00B46DFD" w:rsidRPr="00D6399A" w:rsidRDefault="00B46DFD" w:rsidP="00B46DFD">
      <w:pPr>
        <w:ind w:firstLine="851"/>
        <w:jc w:val="both"/>
        <w:rPr>
          <w:rFonts w:ascii="Times New Roman" w:hAnsi="Times New Roman"/>
        </w:rPr>
      </w:pPr>
    </w:p>
    <w:p w:rsidR="00B46DFD" w:rsidRPr="00B46DFD" w:rsidRDefault="00B46DFD" w:rsidP="00B46DFD">
      <w:pPr>
        <w:ind w:firstLine="851"/>
        <w:jc w:val="both"/>
        <w:rPr>
          <w:rFonts w:ascii="Times New Roman" w:hAnsi="Times New Roman"/>
          <w:b/>
        </w:rPr>
      </w:pPr>
      <w:r w:rsidRPr="00B46DFD">
        <w:rPr>
          <w:rFonts w:ascii="Times New Roman" w:hAnsi="Times New Roman"/>
          <w:b/>
        </w:rPr>
        <w:t>11. ДОПОЛНИТЕЛЬНЫЕ ГАРАНТИИ МУНИЦИПАЛЬНЫМ СЛУЖАЩИМ</w:t>
      </w:r>
    </w:p>
    <w:p w:rsidR="00B46DFD" w:rsidRPr="00D6399A" w:rsidRDefault="00B46DFD" w:rsidP="00B46DFD">
      <w:pPr>
        <w:jc w:val="both"/>
        <w:rPr>
          <w:rFonts w:ascii="Times New Roman" w:hAnsi="Times New Roman"/>
        </w:rPr>
      </w:pPr>
      <w:r w:rsidRPr="00D6399A">
        <w:rPr>
          <w:rFonts w:ascii="Times New Roman" w:hAnsi="Times New Roman"/>
        </w:rPr>
        <w:t xml:space="preserve">Статья 22. Муниципальным служащим предоставляется право </w:t>
      </w:r>
      <w:proofErr w:type="gramStart"/>
      <w:r w:rsidRPr="00D6399A">
        <w:rPr>
          <w:rFonts w:ascii="Times New Roman" w:hAnsi="Times New Roman"/>
        </w:rPr>
        <w:t>на</w:t>
      </w:r>
      <w:proofErr w:type="gramEnd"/>
      <w:r w:rsidRPr="00D6399A">
        <w:rPr>
          <w:rFonts w:ascii="Times New Roman" w:hAnsi="Times New Roman"/>
        </w:rPr>
        <w:t>:</w:t>
      </w:r>
    </w:p>
    <w:p w:rsidR="00B46DFD" w:rsidRPr="00D6399A" w:rsidRDefault="00B46DFD" w:rsidP="00B46DFD">
      <w:pPr>
        <w:ind w:firstLine="851"/>
        <w:jc w:val="both"/>
        <w:rPr>
          <w:rFonts w:ascii="Times New Roman" w:hAnsi="Times New Roman"/>
        </w:rPr>
      </w:pPr>
      <w:r w:rsidRPr="00D6399A">
        <w:rPr>
          <w:rFonts w:ascii="Times New Roman" w:hAnsi="Times New Roman"/>
        </w:rPr>
        <w:t>- профессиональную переподготовку, повышение квалификации и стажировку с сохранением на этот период замещаемой должности муниципальной службы и денежного содержания;</w:t>
      </w:r>
    </w:p>
    <w:p w:rsidR="00B46DFD" w:rsidRPr="00D6399A" w:rsidRDefault="00B46DFD" w:rsidP="00B46DFD">
      <w:pPr>
        <w:ind w:firstLine="851"/>
        <w:jc w:val="both"/>
        <w:rPr>
          <w:rFonts w:ascii="Times New Roman" w:hAnsi="Times New Roman"/>
        </w:rPr>
      </w:pPr>
      <w:r w:rsidRPr="00D6399A">
        <w:rPr>
          <w:rFonts w:ascii="Times New Roman" w:hAnsi="Times New Roman"/>
        </w:rPr>
        <w:t>-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соответствующими органами местного самоуправления города;</w:t>
      </w:r>
    </w:p>
    <w:p w:rsidR="00B46DFD" w:rsidRPr="00D6399A" w:rsidRDefault="00B46DFD" w:rsidP="00B46DFD">
      <w:pPr>
        <w:ind w:firstLine="851"/>
        <w:jc w:val="both"/>
        <w:rPr>
          <w:rFonts w:ascii="Times New Roman" w:hAnsi="Times New Roman"/>
        </w:rPr>
      </w:pPr>
      <w:r w:rsidRPr="00D6399A">
        <w:rPr>
          <w:rFonts w:ascii="Times New Roman" w:hAnsi="Times New Roman"/>
        </w:rPr>
        <w:t>- замещение иной должности муниципальной службы при реорганизации или ликвидации органа местного самоуправления либо сокращение должностей муниципальной службы в соответствии с федеральным законодательством.</w:t>
      </w:r>
    </w:p>
    <w:p w:rsidR="00B46DFD" w:rsidRPr="00D6399A" w:rsidRDefault="00B46DFD" w:rsidP="00B46DFD">
      <w:pPr>
        <w:ind w:firstLine="851"/>
        <w:jc w:val="both"/>
        <w:rPr>
          <w:rFonts w:ascii="Times New Roman" w:hAnsi="Times New Roman"/>
        </w:rPr>
      </w:pPr>
      <w:r w:rsidRPr="00D6399A">
        <w:rPr>
          <w:rFonts w:ascii="Times New Roman" w:hAnsi="Times New Roman"/>
        </w:rPr>
        <w:lastRenderedPageBreak/>
        <w:t xml:space="preserve">- единовременную субсидию на приобретение жилой площади один раз за весь период муниципальной службы в порядке и на условиях, устанавливаемых решением Собрания депутатов </w:t>
      </w:r>
      <w:proofErr w:type="spellStart"/>
      <w:r w:rsidRPr="00D6399A">
        <w:rPr>
          <w:rFonts w:ascii="Times New Roman" w:hAnsi="Times New Roman"/>
        </w:rPr>
        <w:t>Линецкого</w:t>
      </w:r>
      <w:proofErr w:type="spellEnd"/>
      <w:r w:rsidRPr="00D6399A">
        <w:rPr>
          <w:rFonts w:ascii="Times New Roman" w:hAnsi="Times New Roman"/>
        </w:rPr>
        <w:t xml:space="preserve"> сельсовета.</w:t>
      </w:r>
    </w:p>
    <w:p w:rsidR="00B46DFD" w:rsidRPr="00B46DFD" w:rsidRDefault="00B46DFD" w:rsidP="00B46DFD">
      <w:pPr>
        <w:ind w:firstLine="851"/>
        <w:jc w:val="both"/>
        <w:rPr>
          <w:rFonts w:ascii="Times New Roman" w:hAnsi="Times New Roman"/>
          <w:b/>
        </w:rPr>
      </w:pPr>
      <w:r w:rsidRPr="00B46DFD">
        <w:rPr>
          <w:rFonts w:ascii="Times New Roman" w:hAnsi="Times New Roman"/>
          <w:b/>
        </w:rPr>
        <w:t>12. ПРАВИЛА ИСЧИСЛЕНИЯ ДЕНЕЖНОГО СОДЕРЖАНИЯ МУНИЦИПАЛЬНЫХ СЛУЖАЩИХ</w:t>
      </w:r>
    </w:p>
    <w:p w:rsidR="00B46DFD" w:rsidRPr="00D6399A" w:rsidRDefault="00B46DFD" w:rsidP="00B46DFD">
      <w:pPr>
        <w:ind w:firstLine="851"/>
        <w:jc w:val="both"/>
        <w:rPr>
          <w:rFonts w:ascii="Times New Roman" w:hAnsi="Times New Roman"/>
        </w:rPr>
      </w:pPr>
      <w:r w:rsidRPr="00D6399A">
        <w:rPr>
          <w:rFonts w:ascii="Times New Roman" w:hAnsi="Times New Roman"/>
        </w:rPr>
        <w:t>Статья 23. Настоящий раздел определяет порядок исчисления денежного содержания муниципального служащего:</w:t>
      </w:r>
    </w:p>
    <w:p w:rsidR="00B46DFD" w:rsidRPr="00D6399A" w:rsidRDefault="00B46DFD" w:rsidP="00B46DFD">
      <w:pPr>
        <w:ind w:firstLine="851"/>
        <w:jc w:val="both"/>
        <w:rPr>
          <w:rFonts w:ascii="Times New Roman" w:hAnsi="Times New Roman"/>
        </w:rPr>
      </w:pPr>
      <w:r w:rsidRPr="00D6399A">
        <w:rPr>
          <w:rFonts w:ascii="Times New Roman" w:hAnsi="Times New Roman"/>
        </w:rPr>
        <w:t>а) на период нахождения в ежегодном оплачиваемом отпуске (или выплаты компенсации за неиспользованный отпуск);</w:t>
      </w:r>
    </w:p>
    <w:p w:rsidR="00B46DFD" w:rsidRPr="00D6399A" w:rsidRDefault="00B46DFD" w:rsidP="00B46DFD">
      <w:pPr>
        <w:ind w:firstLine="851"/>
        <w:jc w:val="both"/>
        <w:rPr>
          <w:rFonts w:ascii="Times New Roman" w:hAnsi="Times New Roman"/>
        </w:rPr>
      </w:pPr>
      <w:r w:rsidRPr="00D6399A">
        <w:rPr>
          <w:rFonts w:ascii="Times New Roman" w:hAnsi="Times New Roman"/>
        </w:rPr>
        <w:t>б) на период временной нетрудоспособности, а также на период прохождения медицинского обследования в специализированном учреждении здравоохранения;</w:t>
      </w:r>
    </w:p>
    <w:p w:rsidR="00B46DFD" w:rsidRPr="00D6399A" w:rsidRDefault="00B46DFD" w:rsidP="00B46DFD">
      <w:pPr>
        <w:ind w:firstLine="851"/>
        <w:jc w:val="both"/>
        <w:rPr>
          <w:rFonts w:ascii="Times New Roman" w:hAnsi="Times New Roman"/>
        </w:rPr>
      </w:pPr>
      <w:r w:rsidRPr="00D6399A">
        <w:rPr>
          <w:rFonts w:ascii="Times New Roman" w:hAnsi="Times New Roman"/>
        </w:rPr>
        <w:t>в) на период профессиональной подготовки, переподготовки, повышения квалификации или стажировки;</w:t>
      </w:r>
    </w:p>
    <w:p w:rsidR="00B46DFD" w:rsidRPr="00D6399A" w:rsidRDefault="00B46DFD" w:rsidP="00B46DFD">
      <w:pPr>
        <w:ind w:firstLine="851"/>
        <w:jc w:val="both"/>
        <w:rPr>
          <w:rFonts w:ascii="Times New Roman" w:hAnsi="Times New Roman"/>
        </w:rPr>
      </w:pPr>
      <w:r w:rsidRPr="00D6399A">
        <w:rPr>
          <w:rFonts w:ascii="Times New Roman" w:hAnsi="Times New Roman"/>
        </w:rPr>
        <w:t>г) на период нахождения в служебной командировке;</w:t>
      </w:r>
    </w:p>
    <w:p w:rsidR="00B46DFD" w:rsidRPr="00D6399A" w:rsidRDefault="00B46DFD" w:rsidP="00B46DFD">
      <w:pPr>
        <w:ind w:firstLine="851"/>
        <w:jc w:val="both"/>
        <w:rPr>
          <w:rFonts w:ascii="Times New Roman" w:hAnsi="Times New Roman"/>
        </w:rPr>
      </w:pPr>
      <w:proofErr w:type="spellStart"/>
      <w:r w:rsidRPr="00D6399A">
        <w:rPr>
          <w:rFonts w:ascii="Times New Roman" w:hAnsi="Times New Roman"/>
        </w:rPr>
        <w:t>д</w:t>
      </w:r>
      <w:proofErr w:type="spellEnd"/>
      <w:r w:rsidRPr="00D6399A">
        <w:rPr>
          <w:rFonts w:ascii="Times New Roman" w:hAnsi="Times New Roman"/>
        </w:rPr>
        <w:t>) при увольнении с муниципальной службы в связи с реорганизацией или ликвидацией органа местного самоуправления, изменением его структуры либо сокращением должностей муниципальной службы;</w:t>
      </w:r>
    </w:p>
    <w:p w:rsidR="00B46DFD" w:rsidRPr="00D6399A" w:rsidRDefault="00B46DFD" w:rsidP="00B46DFD">
      <w:pPr>
        <w:ind w:firstLine="851"/>
        <w:jc w:val="both"/>
        <w:rPr>
          <w:rFonts w:ascii="Times New Roman" w:hAnsi="Times New Roman"/>
        </w:rPr>
      </w:pPr>
      <w:r w:rsidRPr="00D6399A">
        <w:rPr>
          <w:rFonts w:ascii="Times New Roman" w:hAnsi="Times New Roman"/>
        </w:rPr>
        <w:t>е) на период урегулирования конфликта интересов при отстранении от замещаемой должности муниципальной службы (недопущении к исполнению должностных обязанностей);</w:t>
      </w:r>
    </w:p>
    <w:p w:rsidR="00B46DFD" w:rsidRPr="00D6399A" w:rsidRDefault="00B46DFD" w:rsidP="00B46DFD">
      <w:pPr>
        <w:ind w:firstLine="851"/>
        <w:jc w:val="both"/>
        <w:rPr>
          <w:rFonts w:ascii="Times New Roman" w:hAnsi="Times New Roman"/>
        </w:rPr>
      </w:pPr>
      <w:r w:rsidRPr="00D6399A">
        <w:rPr>
          <w:rFonts w:ascii="Times New Roman" w:hAnsi="Times New Roman"/>
        </w:rPr>
        <w:t>ж) на период проведения служебной проверки;</w:t>
      </w:r>
    </w:p>
    <w:p w:rsidR="00B46DFD" w:rsidRPr="00D6399A" w:rsidRDefault="00B46DFD" w:rsidP="00B46DFD">
      <w:pPr>
        <w:ind w:firstLine="851"/>
        <w:jc w:val="both"/>
        <w:rPr>
          <w:rFonts w:ascii="Times New Roman" w:hAnsi="Times New Roman"/>
        </w:rPr>
      </w:pPr>
      <w:proofErr w:type="spellStart"/>
      <w:r w:rsidRPr="00D6399A">
        <w:rPr>
          <w:rFonts w:ascii="Times New Roman" w:hAnsi="Times New Roman"/>
        </w:rPr>
        <w:t>з</w:t>
      </w:r>
      <w:proofErr w:type="spellEnd"/>
      <w:r w:rsidRPr="00D6399A">
        <w:rPr>
          <w:rFonts w:ascii="Times New Roman" w:hAnsi="Times New Roman"/>
        </w:rPr>
        <w:t>) 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B46DFD" w:rsidRPr="00D6399A" w:rsidRDefault="00B46DFD" w:rsidP="00B46DFD">
      <w:pPr>
        <w:ind w:firstLine="851"/>
        <w:jc w:val="both"/>
        <w:rPr>
          <w:rFonts w:ascii="Times New Roman" w:hAnsi="Times New Roman"/>
        </w:rPr>
      </w:pPr>
      <w:r w:rsidRPr="00D6399A">
        <w:rPr>
          <w:rFonts w:ascii="Times New Roman" w:hAnsi="Times New Roman"/>
        </w:rPr>
        <w:t>Статья 24. Согласно части 1 статьи 6 Закона Курской области "О муниципальной службе в Курской области"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определенных статьей 2 настоящего Положения.</w:t>
      </w:r>
    </w:p>
    <w:p w:rsidR="00B46DFD" w:rsidRPr="00B46DFD" w:rsidRDefault="00B46DFD" w:rsidP="00B46DFD">
      <w:pPr>
        <w:ind w:firstLine="851"/>
        <w:jc w:val="both"/>
        <w:rPr>
          <w:rFonts w:ascii="Times New Roman" w:hAnsi="Times New Roman"/>
        </w:rPr>
      </w:pPr>
      <w:r w:rsidRPr="00D6399A">
        <w:rPr>
          <w:rFonts w:ascii="Times New Roman" w:hAnsi="Times New Roman"/>
        </w:rPr>
        <w:t>Статья 25. В случаях, предусмотренных подпунктами "в", "г", "е" и "ж" статьи 23 настоящего Положения, муниципальному служащему сохраняется денежное содержание за весь соответствующий период как за фактически отработанное время.</w:t>
      </w:r>
    </w:p>
    <w:p w:rsidR="00B46DFD" w:rsidRPr="00D6399A" w:rsidRDefault="00B46DFD" w:rsidP="00B46DFD">
      <w:pPr>
        <w:ind w:firstLine="851"/>
        <w:jc w:val="both"/>
        <w:rPr>
          <w:rFonts w:ascii="Times New Roman" w:hAnsi="Times New Roman"/>
        </w:rPr>
      </w:pPr>
      <w:r w:rsidRPr="00D6399A">
        <w:rPr>
          <w:rFonts w:ascii="Times New Roman" w:hAnsi="Times New Roman"/>
        </w:rPr>
        <w:t>Сохраняемое денежное содержание при этом состоит из единого денежного вознаграждения или оклада денежного содержания и дополнительных выплат (ежемесячного денежного поощрения; ежемесячной премии по итогам работы, ежемесячной надбавки к должностному окладу за выслугу лет на муниципальной службе, ежемесячной надбавки за особые условия муниципальной службы; ежемесячной процентной надбавки к должностному окладу за работу со сведениями, составляющими государственную тайну, - в размерах и порядке, определяемых законом Российской Федерации, надбавки за классный чин).</w:t>
      </w:r>
    </w:p>
    <w:p w:rsidR="00B46DFD" w:rsidRPr="00D6399A" w:rsidRDefault="00B46DFD" w:rsidP="00B46DFD">
      <w:pPr>
        <w:ind w:firstLine="851"/>
        <w:jc w:val="both"/>
        <w:rPr>
          <w:rFonts w:ascii="Times New Roman" w:hAnsi="Times New Roman"/>
          <w:sz w:val="20"/>
          <w:szCs w:val="20"/>
        </w:rPr>
      </w:pPr>
    </w:p>
    <w:p w:rsidR="00B46DFD" w:rsidRPr="00B46DFD" w:rsidRDefault="00B46DFD" w:rsidP="00B46DFD">
      <w:pPr>
        <w:ind w:firstLine="851"/>
        <w:jc w:val="both"/>
        <w:rPr>
          <w:rFonts w:ascii="Times New Roman" w:hAnsi="Times New Roman"/>
        </w:rPr>
      </w:pPr>
      <w:r w:rsidRPr="00D6399A">
        <w:rPr>
          <w:rFonts w:ascii="Times New Roman" w:hAnsi="Times New Roman"/>
        </w:rPr>
        <w:lastRenderedPageBreak/>
        <w:t xml:space="preserve">Статья 26. </w:t>
      </w:r>
      <w:proofErr w:type="gramStart"/>
      <w:r w:rsidRPr="00D6399A">
        <w:rPr>
          <w:rFonts w:ascii="Times New Roman" w:hAnsi="Times New Roman"/>
        </w:rPr>
        <w:t>На период нахождения муниципального служащего в ежегодном оплачиваемом отпуске при исчислении денежного содержания, состоящего из установленных на день ухода в отпуск выплат, предусмотренных статьей 25 настоящего Положения, дополнительно учитывается материальная помощь в размере 1/12 и все премии в размере 1/12 каждой из фактически начисленных выплат за 12 календарных месяцев, предшествующих дню ухода в ежегодный оплачиваемый отпуск.</w:t>
      </w:r>
      <w:proofErr w:type="gramEnd"/>
    </w:p>
    <w:p w:rsidR="00B46DFD" w:rsidRPr="00D6399A" w:rsidRDefault="00B46DFD" w:rsidP="00B46DFD">
      <w:pPr>
        <w:ind w:firstLine="851"/>
        <w:jc w:val="both"/>
        <w:rPr>
          <w:rFonts w:ascii="Times New Roman" w:hAnsi="Times New Roman"/>
        </w:rPr>
      </w:pPr>
      <w:r w:rsidRPr="00D6399A">
        <w:rPr>
          <w:rFonts w:ascii="Times New Roman" w:hAnsi="Times New Roman"/>
        </w:rPr>
        <w:t>Размер денежного содержания на период нахождения муниципального служащего в ежегодном оплачиваемом отпуске определяется путем деления исчисленного денежного содержания на 29,4 (среднемесячное число календарных дней) и умножения на число календарных дней отпуска.</w:t>
      </w:r>
    </w:p>
    <w:p w:rsidR="00B46DFD" w:rsidRPr="00D6399A" w:rsidRDefault="00B46DFD" w:rsidP="00B46DFD">
      <w:pPr>
        <w:ind w:firstLine="851"/>
        <w:jc w:val="both"/>
        <w:rPr>
          <w:rFonts w:ascii="Times New Roman" w:hAnsi="Times New Roman"/>
        </w:rPr>
      </w:pPr>
      <w:r w:rsidRPr="00D6399A">
        <w:rPr>
          <w:rFonts w:ascii="Times New Roman" w:hAnsi="Times New Roman"/>
        </w:rPr>
        <w:t xml:space="preserve">Статья 27. На период безвестного отсутствия до признания муниципального служащего безвестно отсутствующим или объявления его умершим решением суда, вступившим в </w:t>
      </w:r>
      <w:proofErr w:type="spellStart"/>
      <w:proofErr w:type="gramStart"/>
      <w:r w:rsidRPr="00D6399A">
        <w:rPr>
          <w:rFonts w:ascii="Times New Roman" w:hAnsi="Times New Roman"/>
        </w:rPr>
        <w:t>закон-ную</w:t>
      </w:r>
      <w:proofErr w:type="spellEnd"/>
      <w:proofErr w:type="gramEnd"/>
      <w:r w:rsidRPr="00D6399A">
        <w:rPr>
          <w:rFonts w:ascii="Times New Roman" w:hAnsi="Times New Roman"/>
        </w:rPr>
        <w:t xml:space="preserve"> силу, за муниципальным служащим сохраняется денежное содержание, установленное ему на день начала указанного периода, которое не</w:t>
      </w:r>
      <w:r>
        <w:rPr>
          <w:rFonts w:ascii="Times New Roman" w:hAnsi="Times New Roman"/>
        </w:rPr>
        <w:t xml:space="preserve"> начисляется и не выплачивается.</w:t>
      </w:r>
    </w:p>
    <w:p w:rsidR="00B46DFD" w:rsidRPr="00D6399A" w:rsidRDefault="00B46DFD" w:rsidP="00B46DFD">
      <w:pPr>
        <w:ind w:firstLine="851"/>
        <w:jc w:val="both"/>
        <w:rPr>
          <w:rFonts w:ascii="Times New Roman" w:hAnsi="Times New Roman"/>
        </w:rPr>
      </w:pPr>
      <w:r w:rsidRPr="00D6399A">
        <w:rPr>
          <w:rFonts w:ascii="Times New Roman" w:hAnsi="Times New Roman"/>
        </w:rPr>
        <w:t xml:space="preserve">Статья 28. </w:t>
      </w:r>
      <w:proofErr w:type="gramStart"/>
      <w:r w:rsidRPr="00D6399A">
        <w:rPr>
          <w:rFonts w:ascii="Times New Roman" w:hAnsi="Times New Roman"/>
        </w:rPr>
        <w:t>При увольнении муниципального служащего с муниципальной службы в случаях, предусмотренных подпунктом "</w:t>
      </w:r>
      <w:proofErr w:type="spellStart"/>
      <w:r w:rsidRPr="00D6399A">
        <w:rPr>
          <w:rFonts w:ascii="Times New Roman" w:hAnsi="Times New Roman"/>
        </w:rPr>
        <w:t>д</w:t>
      </w:r>
      <w:proofErr w:type="spellEnd"/>
      <w:r w:rsidRPr="00D6399A">
        <w:rPr>
          <w:rFonts w:ascii="Times New Roman" w:hAnsi="Times New Roman"/>
        </w:rPr>
        <w:t xml:space="preserve">" статьи 23 настоящего Положения, месячное </w:t>
      </w:r>
      <w:proofErr w:type="spellStart"/>
      <w:r w:rsidRPr="00D6399A">
        <w:rPr>
          <w:rFonts w:ascii="Times New Roman" w:hAnsi="Times New Roman"/>
        </w:rPr>
        <w:t>денеж-ное</w:t>
      </w:r>
      <w:proofErr w:type="spellEnd"/>
      <w:r w:rsidRPr="00D6399A">
        <w:rPr>
          <w:rFonts w:ascii="Times New Roman" w:hAnsi="Times New Roman"/>
        </w:rPr>
        <w:t xml:space="preserve"> содержание исчисляется из установленных на день увольнения выплат, предусмотренных статьей 25 настоящего Положения, дополнительно учитываются материальная помощь в размере 1/12 и все премии в размере 1/12 каждой из фактически начисленных выплат за 12 календарных месяцев, предшествующих дню увольнения.</w:t>
      </w:r>
      <w:proofErr w:type="gramEnd"/>
    </w:p>
    <w:p w:rsidR="00B46DFD" w:rsidRPr="00D6399A" w:rsidRDefault="00B46DFD" w:rsidP="00B46DFD">
      <w:pPr>
        <w:ind w:firstLine="851"/>
        <w:jc w:val="both"/>
        <w:rPr>
          <w:rFonts w:ascii="Times New Roman" w:hAnsi="Times New Roman"/>
        </w:rPr>
      </w:pPr>
      <w:r w:rsidRPr="00D6399A">
        <w:rPr>
          <w:rFonts w:ascii="Times New Roman" w:hAnsi="Times New Roman"/>
        </w:rPr>
        <w:t>В случаях, предусмотренных подпунктом "</w:t>
      </w:r>
      <w:proofErr w:type="spellStart"/>
      <w:r w:rsidRPr="00D6399A">
        <w:rPr>
          <w:rFonts w:ascii="Times New Roman" w:hAnsi="Times New Roman"/>
        </w:rPr>
        <w:t>д</w:t>
      </w:r>
      <w:proofErr w:type="spellEnd"/>
      <w:r w:rsidRPr="00D6399A">
        <w:rPr>
          <w:rFonts w:ascii="Times New Roman" w:hAnsi="Times New Roman"/>
        </w:rPr>
        <w:t>" статьи 23 настоящего Положения, муниципальному служащему дополнительно выплачивается компенсация в размере четырех должностных окладов.</w:t>
      </w:r>
    </w:p>
    <w:p w:rsidR="00B46DFD" w:rsidRPr="00D6399A" w:rsidRDefault="00B46DFD" w:rsidP="00B46DFD">
      <w:pPr>
        <w:ind w:firstLine="851"/>
        <w:jc w:val="both"/>
        <w:rPr>
          <w:rFonts w:ascii="Times New Roman" w:hAnsi="Times New Roman"/>
        </w:rPr>
      </w:pPr>
      <w:r w:rsidRPr="00D6399A">
        <w:rPr>
          <w:rFonts w:ascii="Times New Roman" w:hAnsi="Times New Roman"/>
        </w:rPr>
        <w:t xml:space="preserve">Статья 29. На период временной нетрудоспособности, а также на период прохождения медицинского обследования в специализированном учреждении здравоохранения </w:t>
      </w:r>
      <w:proofErr w:type="spellStart"/>
      <w:proofErr w:type="gramStart"/>
      <w:r w:rsidRPr="00D6399A">
        <w:rPr>
          <w:rFonts w:ascii="Times New Roman" w:hAnsi="Times New Roman"/>
        </w:rPr>
        <w:t>муници-пальному</w:t>
      </w:r>
      <w:proofErr w:type="spellEnd"/>
      <w:proofErr w:type="gramEnd"/>
      <w:r w:rsidRPr="00D6399A">
        <w:rPr>
          <w:rFonts w:ascii="Times New Roman" w:hAnsi="Times New Roman"/>
        </w:rPr>
        <w:t xml:space="preserve"> служащему выплачивается пособие в порядке, установленном Федеральным законом "Об обеспечении пособиями по временной нетрудоспособности, по беременности и родам граждан, подлежащих обязате</w:t>
      </w:r>
      <w:r>
        <w:rPr>
          <w:rFonts w:ascii="Times New Roman" w:hAnsi="Times New Roman"/>
        </w:rPr>
        <w:t>льному социальному страхованию"</w:t>
      </w:r>
    </w:p>
    <w:p w:rsidR="00B46DFD" w:rsidRPr="00D6399A" w:rsidRDefault="00B46DFD" w:rsidP="00B46DFD">
      <w:pPr>
        <w:ind w:firstLine="851"/>
        <w:jc w:val="both"/>
        <w:rPr>
          <w:rFonts w:ascii="Times New Roman" w:hAnsi="Times New Roman"/>
        </w:rPr>
      </w:pPr>
      <w:r w:rsidRPr="00D6399A">
        <w:rPr>
          <w:rFonts w:ascii="Times New Roman" w:hAnsi="Times New Roman"/>
        </w:rPr>
        <w:t>Статья 30. В случае если в период сохранения денежного содержания произошло увеличение (индексация) единого денежного вознаграждения, оклада денежного содержания и (или) дополнительных выплат, то исчисленное денежное содержание индексируется со дня вступления в силу решения об увеличении (индексации) и до окончания указанного периода.</w:t>
      </w:r>
    </w:p>
    <w:p w:rsidR="00B46DFD" w:rsidRPr="00D6399A" w:rsidRDefault="00B46DFD" w:rsidP="00B46DFD">
      <w:pPr>
        <w:ind w:firstLine="851"/>
        <w:jc w:val="right"/>
        <w:rPr>
          <w:rFonts w:ascii="Times New Roman" w:hAnsi="Times New Roman"/>
        </w:rPr>
      </w:pPr>
    </w:p>
    <w:p w:rsidR="00B46DFD" w:rsidRPr="00D6399A" w:rsidRDefault="00B46DFD" w:rsidP="00B46DFD">
      <w:pPr>
        <w:ind w:firstLine="851"/>
        <w:jc w:val="right"/>
        <w:rPr>
          <w:rFonts w:ascii="Times New Roman" w:hAnsi="Times New Roman"/>
        </w:rPr>
      </w:pPr>
    </w:p>
    <w:p w:rsidR="00B46DFD" w:rsidRPr="00D6399A" w:rsidRDefault="00B46DFD" w:rsidP="00B46DFD">
      <w:pPr>
        <w:ind w:firstLine="851"/>
        <w:jc w:val="right"/>
        <w:rPr>
          <w:rFonts w:ascii="Times New Roman" w:hAnsi="Times New Roman"/>
        </w:rPr>
      </w:pPr>
    </w:p>
    <w:p w:rsidR="00B46DFD" w:rsidRPr="00D6399A" w:rsidRDefault="00B46DFD" w:rsidP="00B46DFD">
      <w:pPr>
        <w:ind w:firstLine="851"/>
        <w:jc w:val="right"/>
        <w:rPr>
          <w:rFonts w:ascii="Times New Roman" w:hAnsi="Times New Roman"/>
        </w:rPr>
      </w:pPr>
    </w:p>
    <w:p w:rsidR="00B46DFD" w:rsidRPr="00D6399A" w:rsidRDefault="00B46DFD" w:rsidP="00B46DFD">
      <w:pPr>
        <w:ind w:firstLine="851"/>
        <w:jc w:val="right"/>
        <w:rPr>
          <w:rFonts w:ascii="Times New Roman" w:hAnsi="Times New Roman"/>
        </w:rPr>
      </w:pPr>
    </w:p>
    <w:p w:rsidR="00B46DFD" w:rsidRPr="00D6399A" w:rsidRDefault="00B46DFD" w:rsidP="00B46DFD">
      <w:pPr>
        <w:ind w:firstLine="851"/>
        <w:jc w:val="right"/>
        <w:rPr>
          <w:rFonts w:ascii="Times New Roman" w:hAnsi="Times New Roman"/>
        </w:rPr>
      </w:pPr>
    </w:p>
    <w:p w:rsidR="00B46DFD" w:rsidRPr="00D6399A" w:rsidRDefault="00B46DFD" w:rsidP="00B46DFD">
      <w:pPr>
        <w:rPr>
          <w:rFonts w:ascii="Times New Roman" w:hAnsi="Times New Roman"/>
        </w:rPr>
      </w:pPr>
    </w:p>
    <w:p w:rsidR="00B46DFD" w:rsidRPr="00D6399A" w:rsidRDefault="00B46DFD" w:rsidP="00B46DFD">
      <w:pPr>
        <w:ind w:firstLine="851"/>
        <w:jc w:val="right"/>
        <w:rPr>
          <w:rFonts w:ascii="Times New Roman" w:hAnsi="Times New Roman"/>
        </w:rPr>
      </w:pPr>
    </w:p>
    <w:p w:rsidR="00B46DFD" w:rsidRPr="00D6399A" w:rsidRDefault="00B46DFD" w:rsidP="00B46DFD">
      <w:pPr>
        <w:ind w:firstLine="851"/>
        <w:jc w:val="right"/>
        <w:rPr>
          <w:rFonts w:ascii="Times New Roman" w:hAnsi="Times New Roman"/>
        </w:rPr>
      </w:pPr>
      <w:r w:rsidRPr="00D6399A">
        <w:rPr>
          <w:rFonts w:ascii="Times New Roman" w:hAnsi="Times New Roman"/>
        </w:rPr>
        <w:lastRenderedPageBreak/>
        <w:t xml:space="preserve">Приложение </w:t>
      </w:r>
      <w:r w:rsidRPr="00EB66FA">
        <w:rPr>
          <w:rFonts w:ascii="Times New Roman" w:hAnsi="Times New Roman"/>
        </w:rPr>
        <w:t>N</w:t>
      </w:r>
      <w:r w:rsidRPr="00D6399A">
        <w:rPr>
          <w:rFonts w:ascii="Times New Roman" w:hAnsi="Times New Roman"/>
        </w:rPr>
        <w:t xml:space="preserve"> 1 </w:t>
      </w:r>
    </w:p>
    <w:p w:rsidR="00B46DFD" w:rsidRPr="00D6399A" w:rsidRDefault="00B46DFD" w:rsidP="00B46DFD">
      <w:pPr>
        <w:ind w:firstLine="851"/>
        <w:jc w:val="right"/>
        <w:rPr>
          <w:rFonts w:ascii="Times New Roman" w:hAnsi="Times New Roman"/>
        </w:rPr>
      </w:pPr>
      <w:r w:rsidRPr="00D6399A">
        <w:rPr>
          <w:rFonts w:ascii="Times New Roman" w:hAnsi="Times New Roman"/>
        </w:rPr>
        <w:t xml:space="preserve">к Положению о порядке оплаты труда </w:t>
      </w:r>
    </w:p>
    <w:p w:rsidR="00B46DFD" w:rsidRPr="00D6399A" w:rsidRDefault="00B46DFD" w:rsidP="00B46DFD">
      <w:pPr>
        <w:ind w:firstLine="851"/>
        <w:jc w:val="right"/>
        <w:rPr>
          <w:rFonts w:ascii="Times New Roman" w:hAnsi="Times New Roman"/>
        </w:rPr>
      </w:pPr>
      <w:r w:rsidRPr="00D6399A">
        <w:rPr>
          <w:rFonts w:ascii="Times New Roman" w:hAnsi="Times New Roman"/>
        </w:rPr>
        <w:t xml:space="preserve">муниципальных служащих </w:t>
      </w:r>
      <w:proofErr w:type="gramStart"/>
      <w:r w:rsidRPr="00D6399A">
        <w:rPr>
          <w:rFonts w:ascii="Times New Roman" w:hAnsi="Times New Roman"/>
        </w:rPr>
        <w:t>муниципального</w:t>
      </w:r>
      <w:proofErr w:type="gramEnd"/>
      <w:r w:rsidRPr="00D6399A">
        <w:rPr>
          <w:rFonts w:ascii="Times New Roman" w:hAnsi="Times New Roman"/>
        </w:rPr>
        <w:t xml:space="preserve"> </w:t>
      </w:r>
    </w:p>
    <w:p w:rsidR="00B46DFD" w:rsidRPr="00D6399A" w:rsidRDefault="00B46DFD" w:rsidP="00B46DFD">
      <w:pPr>
        <w:ind w:firstLine="851"/>
        <w:jc w:val="right"/>
        <w:rPr>
          <w:rFonts w:ascii="Times New Roman" w:hAnsi="Times New Roman"/>
        </w:rPr>
      </w:pPr>
      <w:r w:rsidRPr="00D6399A">
        <w:rPr>
          <w:rFonts w:ascii="Times New Roman" w:hAnsi="Times New Roman"/>
        </w:rPr>
        <w:t>образования «</w:t>
      </w:r>
      <w:proofErr w:type="spellStart"/>
      <w:r w:rsidRPr="00D6399A">
        <w:rPr>
          <w:rFonts w:ascii="Times New Roman" w:hAnsi="Times New Roman"/>
        </w:rPr>
        <w:t>Линецкий</w:t>
      </w:r>
      <w:proofErr w:type="spellEnd"/>
      <w:r w:rsidRPr="00D6399A">
        <w:rPr>
          <w:rFonts w:ascii="Times New Roman" w:hAnsi="Times New Roman"/>
        </w:rPr>
        <w:t xml:space="preserve"> сельсовет» </w:t>
      </w:r>
    </w:p>
    <w:p w:rsidR="00B46DFD" w:rsidRPr="00D6399A" w:rsidRDefault="00B46DFD" w:rsidP="00B46DFD">
      <w:pPr>
        <w:ind w:firstLine="851"/>
        <w:jc w:val="right"/>
        <w:rPr>
          <w:rFonts w:ascii="Times New Roman" w:hAnsi="Times New Roman"/>
        </w:rPr>
      </w:pPr>
      <w:proofErr w:type="spellStart"/>
      <w:r w:rsidRPr="00D6399A">
        <w:rPr>
          <w:rFonts w:ascii="Times New Roman" w:hAnsi="Times New Roman"/>
        </w:rPr>
        <w:t>Железногорского</w:t>
      </w:r>
      <w:proofErr w:type="spellEnd"/>
      <w:r w:rsidRPr="00D6399A">
        <w:rPr>
          <w:rFonts w:ascii="Times New Roman" w:hAnsi="Times New Roman"/>
        </w:rPr>
        <w:t xml:space="preserve"> района Курской области</w:t>
      </w:r>
    </w:p>
    <w:p w:rsidR="00B46DFD" w:rsidRPr="00D6399A" w:rsidRDefault="00B46DFD" w:rsidP="00B46DFD">
      <w:pPr>
        <w:ind w:firstLine="851"/>
        <w:jc w:val="right"/>
        <w:rPr>
          <w:rFonts w:ascii="Times New Roman" w:hAnsi="Times New Roman"/>
        </w:rPr>
      </w:pPr>
    </w:p>
    <w:p w:rsidR="00B46DFD" w:rsidRPr="00D6399A" w:rsidRDefault="00B46DFD" w:rsidP="00B46DFD">
      <w:pPr>
        <w:ind w:firstLine="851"/>
        <w:jc w:val="center"/>
        <w:rPr>
          <w:rFonts w:ascii="Times New Roman" w:hAnsi="Times New Roman"/>
        </w:rPr>
      </w:pPr>
      <w:r w:rsidRPr="00D6399A">
        <w:rPr>
          <w:rFonts w:ascii="Times New Roman" w:hAnsi="Times New Roman"/>
        </w:rPr>
        <w:t>РАЗМЕРЫ ДОЛЖНОСТНЫХ ОКЛАДОВ МУНИЦИПАЛЬНЫХ СЛУЖАЩИХ</w:t>
      </w:r>
    </w:p>
    <w:p w:rsidR="00B46DFD" w:rsidRPr="00D6399A" w:rsidRDefault="00B46DFD" w:rsidP="00B46DFD">
      <w:pPr>
        <w:ind w:firstLine="851"/>
        <w:jc w:val="center"/>
        <w:rPr>
          <w:rFonts w:ascii="Times New Roman" w:hAnsi="Times New Roman"/>
        </w:rPr>
      </w:pPr>
      <w:r w:rsidRPr="00D6399A">
        <w:rPr>
          <w:rFonts w:ascii="Times New Roman" w:hAnsi="Times New Roman"/>
        </w:rPr>
        <w:t>МУНИЦИПАЛЬНОГО ОБРАЗОВАНИЯ «ЛИНЕЦКИЙ СЕЛЬСОВЕТ»</w:t>
      </w:r>
    </w:p>
    <w:p w:rsidR="00B46DFD" w:rsidRPr="00D6399A" w:rsidRDefault="00B46DFD" w:rsidP="00B46DFD">
      <w:pPr>
        <w:ind w:firstLine="851"/>
        <w:jc w:val="center"/>
        <w:rPr>
          <w:rFonts w:ascii="Times New Roman" w:hAnsi="Times New Roman"/>
        </w:rPr>
      </w:pPr>
      <w:r w:rsidRPr="00D6399A">
        <w:rPr>
          <w:rFonts w:ascii="Times New Roman" w:hAnsi="Times New Roman"/>
        </w:rPr>
        <w:t>ЖЕЛЕЗНОГОРСКОГО РАЙОНА КУРСКОЙ ОБЛАСТИ</w:t>
      </w:r>
    </w:p>
    <w:p w:rsidR="00B46DFD" w:rsidRPr="00D6399A" w:rsidRDefault="00B46DFD" w:rsidP="00B46DFD">
      <w:pPr>
        <w:ind w:firstLine="851"/>
        <w:jc w:val="both"/>
        <w:rPr>
          <w:rFonts w:ascii="Times New Roman" w:hAnsi="Times New Roman"/>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3"/>
        <w:gridCol w:w="3260"/>
      </w:tblGrid>
      <w:tr w:rsidR="00B46DFD" w:rsidRPr="00EB66FA" w:rsidTr="00D86BB1">
        <w:trPr>
          <w:trHeight w:val="574"/>
        </w:trPr>
        <w:tc>
          <w:tcPr>
            <w:tcW w:w="6663" w:type="dxa"/>
            <w:vMerge w:val="restart"/>
            <w:tcBorders>
              <w:top w:val="single" w:sz="4" w:space="0" w:color="auto"/>
              <w:left w:val="single" w:sz="4" w:space="0" w:color="auto"/>
              <w:bottom w:val="single" w:sz="4" w:space="0" w:color="auto"/>
              <w:right w:val="single" w:sz="4" w:space="0" w:color="auto"/>
            </w:tcBorders>
            <w:vAlign w:val="center"/>
          </w:tcPr>
          <w:p w:rsidR="00B46DFD" w:rsidRPr="00EB66FA" w:rsidRDefault="00B46DFD" w:rsidP="00D86BB1">
            <w:pPr>
              <w:tabs>
                <w:tab w:val="left" w:pos="3450"/>
              </w:tabs>
              <w:ind w:left="-108" w:right="-108"/>
              <w:jc w:val="center"/>
              <w:rPr>
                <w:rFonts w:ascii="Times New Roman" w:hAnsi="Times New Roman"/>
                <w:b/>
              </w:rPr>
            </w:pPr>
            <w:r w:rsidRPr="00EB66FA">
              <w:rPr>
                <w:rFonts w:ascii="Times New Roman" w:hAnsi="Times New Roman"/>
                <w:b/>
              </w:rPr>
              <w:t>Наименование должности муниципальных служащих</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B46DFD" w:rsidRPr="00EB66FA" w:rsidRDefault="00B46DFD" w:rsidP="00D86BB1">
            <w:pPr>
              <w:tabs>
                <w:tab w:val="left" w:pos="3450"/>
              </w:tabs>
              <w:ind w:left="-108" w:right="-108"/>
              <w:jc w:val="center"/>
              <w:rPr>
                <w:rFonts w:ascii="Times New Roman" w:hAnsi="Times New Roman"/>
                <w:b/>
              </w:rPr>
            </w:pPr>
            <w:r w:rsidRPr="00EB66FA">
              <w:rPr>
                <w:rFonts w:ascii="Times New Roman" w:hAnsi="Times New Roman"/>
                <w:b/>
              </w:rPr>
              <w:t>Должностной</w:t>
            </w:r>
          </w:p>
          <w:p w:rsidR="00B46DFD" w:rsidRPr="00EB66FA" w:rsidRDefault="00B46DFD" w:rsidP="00D86BB1">
            <w:pPr>
              <w:tabs>
                <w:tab w:val="left" w:pos="3450"/>
              </w:tabs>
              <w:ind w:left="-108" w:right="-108"/>
              <w:jc w:val="center"/>
              <w:rPr>
                <w:rFonts w:ascii="Times New Roman" w:hAnsi="Times New Roman"/>
                <w:b/>
              </w:rPr>
            </w:pPr>
            <w:r w:rsidRPr="00EB66FA">
              <w:rPr>
                <w:rFonts w:ascii="Times New Roman" w:hAnsi="Times New Roman"/>
                <w:b/>
              </w:rPr>
              <w:t>оклад</w:t>
            </w:r>
          </w:p>
        </w:tc>
      </w:tr>
      <w:tr w:rsidR="00B46DFD" w:rsidRPr="00EB66FA" w:rsidTr="00D86BB1">
        <w:trPr>
          <w:trHeight w:val="517"/>
        </w:trPr>
        <w:tc>
          <w:tcPr>
            <w:tcW w:w="6663" w:type="dxa"/>
            <w:vMerge/>
            <w:tcBorders>
              <w:top w:val="single" w:sz="4" w:space="0" w:color="auto"/>
              <w:left w:val="single" w:sz="4" w:space="0" w:color="auto"/>
              <w:bottom w:val="single" w:sz="4" w:space="0" w:color="auto"/>
              <w:right w:val="single" w:sz="4" w:space="0" w:color="auto"/>
            </w:tcBorders>
            <w:vAlign w:val="center"/>
          </w:tcPr>
          <w:p w:rsidR="00B46DFD" w:rsidRPr="00EB66FA" w:rsidRDefault="00B46DFD" w:rsidP="00D86BB1">
            <w:pPr>
              <w:rPr>
                <w:rFonts w:ascii="Times New Roman" w:hAnsi="Times New Roman"/>
                <w:b/>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B46DFD" w:rsidRPr="00EB66FA" w:rsidRDefault="00B46DFD" w:rsidP="00D86BB1">
            <w:pPr>
              <w:rPr>
                <w:rFonts w:ascii="Times New Roman" w:hAnsi="Times New Roman"/>
                <w:b/>
              </w:rPr>
            </w:pPr>
          </w:p>
        </w:tc>
      </w:tr>
      <w:tr w:rsidR="00B46DFD" w:rsidRPr="00EB66FA" w:rsidTr="00D86BB1">
        <w:tc>
          <w:tcPr>
            <w:tcW w:w="6663" w:type="dxa"/>
            <w:tcBorders>
              <w:top w:val="single" w:sz="4" w:space="0" w:color="auto"/>
              <w:left w:val="single" w:sz="4" w:space="0" w:color="auto"/>
              <w:bottom w:val="single" w:sz="4" w:space="0" w:color="auto"/>
              <w:right w:val="single" w:sz="4" w:space="0" w:color="auto"/>
            </w:tcBorders>
            <w:vAlign w:val="center"/>
          </w:tcPr>
          <w:p w:rsidR="00B46DFD" w:rsidRPr="00EB66FA" w:rsidRDefault="00B46DFD" w:rsidP="00D86BB1">
            <w:pPr>
              <w:tabs>
                <w:tab w:val="left" w:pos="3450"/>
              </w:tabs>
              <w:rPr>
                <w:rFonts w:ascii="Times New Roman" w:hAnsi="Times New Roman"/>
              </w:rPr>
            </w:pPr>
            <w:r w:rsidRPr="00EB66FA">
              <w:rPr>
                <w:rFonts w:ascii="Times New Roman" w:hAnsi="Times New Roman"/>
              </w:rPr>
              <w:t>Заместитель главы сельсовета</w:t>
            </w:r>
          </w:p>
        </w:tc>
        <w:tc>
          <w:tcPr>
            <w:tcW w:w="3260" w:type="dxa"/>
            <w:tcBorders>
              <w:top w:val="single" w:sz="4" w:space="0" w:color="auto"/>
              <w:left w:val="single" w:sz="4" w:space="0" w:color="auto"/>
              <w:bottom w:val="single" w:sz="4" w:space="0" w:color="auto"/>
              <w:right w:val="single" w:sz="4" w:space="0" w:color="auto"/>
            </w:tcBorders>
            <w:vAlign w:val="center"/>
          </w:tcPr>
          <w:p w:rsidR="00B46DFD" w:rsidRPr="00EB66FA" w:rsidRDefault="00B46DFD" w:rsidP="00D86BB1">
            <w:pPr>
              <w:tabs>
                <w:tab w:val="left" w:pos="3450"/>
              </w:tabs>
              <w:jc w:val="center"/>
              <w:rPr>
                <w:rFonts w:ascii="Times New Roman" w:hAnsi="Times New Roman"/>
              </w:rPr>
            </w:pPr>
            <w:r>
              <w:rPr>
                <w:rFonts w:ascii="Times New Roman" w:hAnsi="Times New Roman"/>
              </w:rPr>
              <w:t>10506-00</w:t>
            </w:r>
          </w:p>
        </w:tc>
      </w:tr>
      <w:tr w:rsidR="00B46DFD" w:rsidRPr="00EB66FA" w:rsidTr="00D86BB1">
        <w:tc>
          <w:tcPr>
            <w:tcW w:w="6663" w:type="dxa"/>
            <w:tcBorders>
              <w:top w:val="single" w:sz="4" w:space="0" w:color="auto"/>
              <w:left w:val="single" w:sz="4" w:space="0" w:color="auto"/>
              <w:bottom w:val="single" w:sz="4" w:space="0" w:color="auto"/>
              <w:right w:val="single" w:sz="4" w:space="0" w:color="auto"/>
            </w:tcBorders>
            <w:vAlign w:val="center"/>
          </w:tcPr>
          <w:p w:rsidR="00B46DFD" w:rsidRPr="00D6399A" w:rsidRDefault="00B46DFD" w:rsidP="00D86BB1">
            <w:pPr>
              <w:tabs>
                <w:tab w:val="left" w:pos="3450"/>
              </w:tabs>
              <w:rPr>
                <w:rFonts w:ascii="Times New Roman" w:hAnsi="Times New Roman"/>
              </w:rPr>
            </w:pPr>
            <w:r w:rsidRPr="00D6399A">
              <w:rPr>
                <w:rFonts w:ascii="Times New Roman" w:hAnsi="Times New Roman"/>
              </w:rPr>
              <w:t>Начальник финансового отдела - главный бухгалтер</w:t>
            </w:r>
          </w:p>
        </w:tc>
        <w:tc>
          <w:tcPr>
            <w:tcW w:w="3260" w:type="dxa"/>
            <w:tcBorders>
              <w:top w:val="single" w:sz="4" w:space="0" w:color="auto"/>
              <w:left w:val="single" w:sz="4" w:space="0" w:color="auto"/>
              <w:bottom w:val="single" w:sz="4" w:space="0" w:color="auto"/>
              <w:right w:val="single" w:sz="4" w:space="0" w:color="auto"/>
            </w:tcBorders>
            <w:vAlign w:val="center"/>
          </w:tcPr>
          <w:p w:rsidR="00B46DFD" w:rsidRPr="00EB66FA" w:rsidRDefault="00B46DFD" w:rsidP="00D86BB1">
            <w:pPr>
              <w:tabs>
                <w:tab w:val="left" w:pos="3450"/>
              </w:tabs>
              <w:jc w:val="center"/>
              <w:rPr>
                <w:rFonts w:ascii="Times New Roman" w:hAnsi="Times New Roman"/>
              </w:rPr>
            </w:pPr>
            <w:r>
              <w:rPr>
                <w:rFonts w:ascii="Times New Roman" w:hAnsi="Times New Roman"/>
              </w:rPr>
              <w:t>10506-00</w:t>
            </w:r>
          </w:p>
        </w:tc>
      </w:tr>
      <w:tr w:rsidR="00B46DFD" w:rsidRPr="00EB66FA" w:rsidTr="00D86BB1">
        <w:tc>
          <w:tcPr>
            <w:tcW w:w="6663" w:type="dxa"/>
            <w:tcBorders>
              <w:top w:val="single" w:sz="4" w:space="0" w:color="auto"/>
              <w:left w:val="single" w:sz="4" w:space="0" w:color="auto"/>
              <w:bottom w:val="single" w:sz="4" w:space="0" w:color="auto"/>
              <w:right w:val="single" w:sz="4" w:space="0" w:color="auto"/>
            </w:tcBorders>
            <w:vAlign w:val="center"/>
          </w:tcPr>
          <w:p w:rsidR="00B46DFD" w:rsidRPr="00EB66FA" w:rsidRDefault="00B46DFD" w:rsidP="00D86BB1">
            <w:pPr>
              <w:tabs>
                <w:tab w:val="left" w:pos="3450"/>
              </w:tabs>
              <w:rPr>
                <w:rFonts w:ascii="Times New Roman" w:hAnsi="Times New Roman"/>
              </w:rPr>
            </w:pPr>
            <w:r>
              <w:rPr>
                <w:rFonts w:ascii="Times New Roman" w:hAnsi="Times New Roman"/>
              </w:rPr>
              <w:t>Главный специалист</w:t>
            </w:r>
          </w:p>
        </w:tc>
        <w:tc>
          <w:tcPr>
            <w:tcW w:w="3260" w:type="dxa"/>
            <w:tcBorders>
              <w:top w:val="single" w:sz="4" w:space="0" w:color="auto"/>
              <w:left w:val="single" w:sz="4" w:space="0" w:color="auto"/>
              <w:bottom w:val="single" w:sz="4" w:space="0" w:color="auto"/>
              <w:right w:val="single" w:sz="4" w:space="0" w:color="auto"/>
            </w:tcBorders>
            <w:vAlign w:val="center"/>
          </w:tcPr>
          <w:p w:rsidR="00B46DFD" w:rsidRPr="00EB66FA" w:rsidRDefault="00B46DFD" w:rsidP="00D86BB1">
            <w:pPr>
              <w:tabs>
                <w:tab w:val="left" w:pos="3450"/>
              </w:tabs>
              <w:jc w:val="center"/>
              <w:rPr>
                <w:rFonts w:ascii="Times New Roman" w:hAnsi="Times New Roman"/>
              </w:rPr>
            </w:pPr>
            <w:r>
              <w:rPr>
                <w:rFonts w:ascii="Times New Roman" w:hAnsi="Times New Roman"/>
              </w:rPr>
              <w:t>6467-00</w:t>
            </w:r>
          </w:p>
        </w:tc>
      </w:tr>
      <w:tr w:rsidR="00B46DFD" w:rsidRPr="00EB66FA" w:rsidTr="00D86BB1">
        <w:tc>
          <w:tcPr>
            <w:tcW w:w="6663" w:type="dxa"/>
            <w:tcBorders>
              <w:top w:val="single" w:sz="4" w:space="0" w:color="auto"/>
              <w:left w:val="single" w:sz="4" w:space="0" w:color="auto"/>
              <w:bottom w:val="single" w:sz="4" w:space="0" w:color="auto"/>
              <w:right w:val="single" w:sz="4" w:space="0" w:color="auto"/>
            </w:tcBorders>
            <w:vAlign w:val="center"/>
          </w:tcPr>
          <w:p w:rsidR="00B46DFD" w:rsidRPr="00EB66FA" w:rsidRDefault="00B46DFD" w:rsidP="00D86BB1">
            <w:pPr>
              <w:tabs>
                <w:tab w:val="left" w:pos="3450"/>
              </w:tabs>
              <w:rPr>
                <w:rFonts w:ascii="Times New Roman" w:hAnsi="Times New Roman"/>
              </w:rPr>
            </w:pPr>
            <w:r>
              <w:rPr>
                <w:rFonts w:ascii="Times New Roman" w:hAnsi="Times New Roman"/>
              </w:rPr>
              <w:t>Специалист 1 разряда</w:t>
            </w:r>
          </w:p>
        </w:tc>
        <w:tc>
          <w:tcPr>
            <w:tcW w:w="3260" w:type="dxa"/>
            <w:tcBorders>
              <w:top w:val="single" w:sz="4" w:space="0" w:color="auto"/>
              <w:left w:val="single" w:sz="4" w:space="0" w:color="auto"/>
              <w:bottom w:val="single" w:sz="4" w:space="0" w:color="auto"/>
              <w:right w:val="single" w:sz="4" w:space="0" w:color="auto"/>
            </w:tcBorders>
            <w:vAlign w:val="center"/>
          </w:tcPr>
          <w:p w:rsidR="00B46DFD" w:rsidRPr="00EB66FA" w:rsidRDefault="00B46DFD" w:rsidP="00D86BB1">
            <w:pPr>
              <w:tabs>
                <w:tab w:val="left" w:pos="3450"/>
              </w:tabs>
              <w:jc w:val="center"/>
              <w:rPr>
                <w:rFonts w:ascii="Times New Roman" w:hAnsi="Times New Roman"/>
              </w:rPr>
            </w:pPr>
            <w:r>
              <w:rPr>
                <w:rFonts w:ascii="Times New Roman" w:hAnsi="Times New Roman"/>
              </w:rPr>
              <w:t>5892-00</w:t>
            </w:r>
          </w:p>
        </w:tc>
      </w:tr>
    </w:tbl>
    <w:p w:rsidR="00B46DFD" w:rsidRPr="00EB66FA" w:rsidRDefault="00B46DFD" w:rsidP="00B46DFD">
      <w:pPr>
        <w:ind w:firstLine="851"/>
        <w:jc w:val="both"/>
        <w:rPr>
          <w:rFonts w:ascii="Times New Roman" w:hAnsi="Times New Roman"/>
        </w:rPr>
      </w:pPr>
    </w:p>
    <w:p w:rsidR="00B46DFD" w:rsidRPr="00EB66FA" w:rsidRDefault="00B46DFD" w:rsidP="00B46DFD">
      <w:pPr>
        <w:ind w:firstLine="851"/>
        <w:jc w:val="both"/>
        <w:rPr>
          <w:rFonts w:ascii="Times New Roman" w:hAnsi="Times New Roman"/>
        </w:rPr>
      </w:pPr>
    </w:p>
    <w:p w:rsidR="00B46DFD" w:rsidRPr="00EB66FA" w:rsidRDefault="00B46DFD" w:rsidP="00B46DFD">
      <w:pPr>
        <w:ind w:firstLine="851"/>
        <w:jc w:val="both"/>
        <w:rPr>
          <w:rFonts w:ascii="Times New Roman" w:hAnsi="Times New Roman"/>
        </w:rPr>
      </w:pPr>
    </w:p>
    <w:p w:rsidR="00B46DFD" w:rsidRPr="00EB66FA" w:rsidRDefault="00B46DFD" w:rsidP="00B46DFD">
      <w:pPr>
        <w:ind w:firstLine="851"/>
        <w:jc w:val="both"/>
        <w:rPr>
          <w:rFonts w:ascii="Times New Roman" w:hAnsi="Times New Roman"/>
        </w:rPr>
      </w:pPr>
    </w:p>
    <w:p w:rsidR="00B46DFD" w:rsidRPr="00EB66FA" w:rsidRDefault="00B46DFD" w:rsidP="00B46DFD">
      <w:pPr>
        <w:ind w:firstLine="851"/>
        <w:jc w:val="both"/>
        <w:rPr>
          <w:rFonts w:ascii="Times New Roman" w:hAnsi="Times New Roman"/>
        </w:rPr>
      </w:pPr>
    </w:p>
    <w:p w:rsidR="00B46DFD" w:rsidRPr="00EB66FA" w:rsidRDefault="00B46DFD" w:rsidP="00B46DFD">
      <w:pPr>
        <w:ind w:firstLine="851"/>
        <w:jc w:val="both"/>
        <w:rPr>
          <w:rFonts w:ascii="Times New Roman" w:hAnsi="Times New Roman"/>
        </w:rPr>
      </w:pPr>
    </w:p>
    <w:p w:rsidR="00B46DFD" w:rsidRPr="00EB66FA" w:rsidRDefault="00B46DFD" w:rsidP="00B46DFD">
      <w:pPr>
        <w:ind w:firstLine="851"/>
        <w:jc w:val="both"/>
        <w:rPr>
          <w:rFonts w:ascii="Times New Roman" w:hAnsi="Times New Roman"/>
        </w:rPr>
      </w:pPr>
    </w:p>
    <w:p w:rsidR="00B46DFD" w:rsidRPr="00EB66FA" w:rsidRDefault="00B46DFD" w:rsidP="00B46DFD">
      <w:pPr>
        <w:ind w:firstLine="851"/>
        <w:jc w:val="both"/>
        <w:rPr>
          <w:rFonts w:ascii="Times New Roman" w:hAnsi="Times New Roman"/>
        </w:rPr>
      </w:pPr>
    </w:p>
    <w:p w:rsidR="00B46DFD" w:rsidRPr="00EB66FA" w:rsidRDefault="00B46DFD" w:rsidP="00B46DFD">
      <w:pPr>
        <w:ind w:firstLine="851"/>
        <w:jc w:val="both"/>
        <w:rPr>
          <w:rFonts w:ascii="Times New Roman" w:hAnsi="Times New Roman"/>
        </w:rPr>
      </w:pPr>
    </w:p>
    <w:p w:rsidR="00B46DFD" w:rsidRPr="00EB66FA" w:rsidRDefault="00B46DFD" w:rsidP="00B46DFD">
      <w:pPr>
        <w:ind w:firstLine="851"/>
        <w:jc w:val="both"/>
        <w:rPr>
          <w:rFonts w:ascii="Times New Roman" w:hAnsi="Times New Roman"/>
        </w:rPr>
      </w:pPr>
    </w:p>
    <w:p w:rsidR="00B46DFD" w:rsidRPr="00EB66FA" w:rsidRDefault="00B46DFD" w:rsidP="00B46DFD">
      <w:pPr>
        <w:ind w:firstLine="851"/>
        <w:jc w:val="both"/>
        <w:rPr>
          <w:rFonts w:ascii="Times New Roman" w:hAnsi="Times New Roman"/>
        </w:rPr>
      </w:pPr>
    </w:p>
    <w:p w:rsidR="00B46DFD" w:rsidRDefault="00B46DFD" w:rsidP="00B46DFD">
      <w:pPr>
        <w:jc w:val="both"/>
        <w:rPr>
          <w:rFonts w:ascii="Times New Roman" w:hAnsi="Times New Roman"/>
        </w:rPr>
      </w:pPr>
    </w:p>
    <w:p w:rsidR="00B46DFD" w:rsidRPr="00EB66FA" w:rsidRDefault="00B46DFD" w:rsidP="00B46DFD">
      <w:pPr>
        <w:jc w:val="both"/>
        <w:rPr>
          <w:rFonts w:ascii="Times New Roman" w:hAnsi="Times New Roman"/>
        </w:rPr>
      </w:pPr>
    </w:p>
    <w:p w:rsidR="00B46DFD" w:rsidRPr="00EB66FA" w:rsidRDefault="00B46DFD" w:rsidP="00B46DFD">
      <w:pPr>
        <w:ind w:firstLine="851"/>
        <w:jc w:val="right"/>
        <w:rPr>
          <w:rFonts w:ascii="Times New Roman" w:hAnsi="Times New Roman"/>
        </w:rPr>
      </w:pPr>
      <w:r w:rsidRPr="00EB66FA">
        <w:rPr>
          <w:rFonts w:ascii="Times New Roman" w:hAnsi="Times New Roman"/>
        </w:rPr>
        <w:lastRenderedPageBreak/>
        <w:t xml:space="preserve">Приложение N 2 </w:t>
      </w:r>
    </w:p>
    <w:p w:rsidR="00B46DFD" w:rsidRPr="00D6399A" w:rsidRDefault="00B46DFD" w:rsidP="00B46DFD">
      <w:pPr>
        <w:ind w:firstLine="851"/>
        <w:jc w:val="right"/>
        <w:rPr>
          <w:rFonts w:ascii="Times New Roman" w:hAnsi="Times New Roman"/>
        </w:rPr>
      </w:pPr>
      <w:r w:rsidRPr="00D6399A">
        <w:rPr>
          <w:rFonts w:ascii="Times New Roman" w:hAnsi="Times New Roman"/>
        </w:rPr>
        <w:t xml:space="preserve">к Положению о порядке оплаты труда </w:t>
      </w:r>
    </w:p>
    <w:p w:rsidR="00B46DFD" w:rsidRPr="00D6399A" w:rsidRDefault="00B46DFD" w:rsidP="00B46DFD">
      <w:pPr>
        <w:ind w:firstLine="851"/>
        <w:jc w:val="right"/>
        <w:rPr>
          <w:rFonts w:ascii="Times New Roman" w:hAnsi="Times New Roman"/>
        </w:rPr>
      </w:pPr>
      <w:r w:rsidRPr="00D6399A">
        <w:rPr>
          <w:rFonts w:ascii="Times New Roman" w:hAnsi="Times New Roman"/>
        </w:rPr>
        <w:t xml:space="preserve">муниципальных служащих </w:t>
      </w:r>
      <w:proofErr w:type="gramStart"/>
      <w:r w:rsidRPr="00D6399A">
        <w:rPr>
          <w:rFonts w:ascii="Times New Roman" w:hAnsi="Times New Roman"/>
        </w:rPr>
        <w:t>муниципального</w:t>
      </w:r>
      <w:proofErr w:type="gramEnd"/>
      <w:r w:rsidRPr="00D6399A">
        <w:rPr>
          <w:rFonts w:ascii="Times New Roman" w:hAnsi="Times New Roman"/>
        </w:rPr>
        <w:t xml:space="preserve"> </w:t>
      </w:r>
    </w:p>
    <w:p w:rsidR="00B46DFD" w:rsidRPr="00D6399A" w:rsidRDefault="00B46DFD" w:rsidP="00B46DFD">
      <w:pPr>
        <w:ind w:firstLine="851"/>
        <w:jc w:val="right"/>
        <w:rPr>
          <w:rFonts w:ascii="Times New Roman" w:hAnsi="Times New Roman"/>
        </w:rPr>
      </w:pPr>
      <w:r w:rsidRPr="00D6399A">
        <w:rPr>
          <w:rFonts w:ascii="Times New Roman" w:hAnsi="Times New Roman"/>
        </w:rPr>
        <w:t>образования «</w:t>
      </w:r>
      <w:proofErr w:type="spellStart"/>
      <w:r w:rsidRPr="00D6399A">
        <w:rPr>
          <w:rFonts w:ascii="Times New Roman" w:hAnsi="Times New Roman"/>
        </w:rPr>
        <w:t>Линецкий</w:t>
      </w:r>
      <w:proofErr w:type="spellEnd"/>
      <w:r w:rsidRPr="00D6399A">
        <w:rPr>
          <w:rFonts w:ascii="Times New Roman" w:hAnsi="Times New Roman"/>
        </w:rPr>
        <w:t xml:space="preserve"> сельсовет» </w:t>
      </w:r>
    </w:p>
    <w:p w:rsidR="00B46DFD" w:rsidRPr="00D6399A" w:rsidRDefault="00B46DFD" w:rsidP="00B46DFD">
      <w:pPr>
        <w:ind w:firstLine="851"/>
        <w:jc w:val="right"/>
        <w:rPr>
          <w:rFonts w:ascii="Times New Roman" w:hAnsi="Times New Roman"/>
        </w:rPr>
      </w:pPr>
      <w:proofErr w:type="spellStart"/>
      <w:r w:rsidRPr="00D6399A">
        <w:rPr>
          <w:rFonts w:ascii="Times New Roman" w:hAnsi="Times New Roman"/>
        </w:rPr>
        <w:t>Железногорского</w:t>
      </w:r>
      <w:proofErr w:type="spellEnd"/>
      <w:r w:rsidRPr="00D6399A">
        <w:rPr>
          <w:rFonts w:ascii="Times New Roman" w:hAnsi="Times New Roman"/>
        </w:rPr>
        <w:t xml:space="preserve"> района Курской области</w:t>
      </w: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center"/>
        <w:rPr>
          <w:rFonts w:ascii="Times New Roman" w:hAnsi="Times New Roman"/>
        </w:rPr>
      </w:pPr>
      <w:r w:rsidRPr="00D6399A">
        <w:rPr>
          <w:rFonts w:ascii="Times New Roman" w:hAnsi="Times New Roman"/>
        </w:rPr>
        <w:t>ПОЛОЖЕНИЕ О ПОРЯДКЕ И УСЛОВИЯХ ВЫПЛАТЫ ЕЖЕМЕСЯЧНОГО ДЕНЕЖНОГО ПООЩРЕНИЯ</w:t>
      </w: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r w:rsidRPr="00D6399A">
        <w:rPr>
          <w:rFonts w:ascii="Times New Roman" w:hAnsi="Times New Roman"/>
        </w:rPr>
        <w:t>1. Положение о порядке и условиях выплаты ежемесячного денежного поощрения (далее по тексту - Положение) определяет порядок и условия выплаты ежемесячного денежного поощрения муниципальным служащим в муниципальном образовании «</w:t>
      </w:r>
      <w:proofErr w:type="spellStart"/>
      <w:r w:rsidRPr="00D6399A">
        <w:rPr>
          <w:rFonts w:ascii="Times New Roman" w:hAnsi="Times New Roman"/>
        </w:rPr>
        <w:t>Линецкий</w:t>
      </w:r>
      <w:proofErr w:type="spellEnd"/>
      <w:r w:rsidRPr="00D6399A">
        <w:rPr>
          <w:rFonts w:ascii="Times New Roman" w:hAnsi="Times New Roman"/>
        </w:rPr>
        <w:t xml:space="preserve"> сельсовет» </w:t>
      </w:r>
      <w:proofErr w:type="spellStart"/>
      <w:r w:rsidRPr="00D6399A">
        <w:rPr>
          <w:rFonts w:ascii="Times New Roman" w:hAnsi="Times New Roman"/>
        </w:rPr>
        <w:t>Железногорского</w:t>
      </w:r>
      <w:proofErr w:type="spellEnd"/>
      <w:r w:rsidRPr="00D6399A">
        <w:rPr>
          <w:rFonts w:ascii="Times New Roman" w:hAnsi="Times New Roman"/>
        </w:rPr>
        <w:t xml:space="preserve"> района Курской области</w:t>
      </w: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r w:rsidRPr="00D6399A">
        <w:rPr>
          <w:rFonts w:ascii="Times New Roman" w:hAnsi="Times New Roman"/>
        </w:rPr>
        <w:t>2. Ежемесячное денежное поощрение выплачивается муниципальным служащим за качественное и своевременное исполнение служебных обязанностей, инициативность, дисциплинированность в целях материального стимулирования, повышения эффективности и качества результатов служебной деятельности.</w:t>
      </w: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r w:rsidRPr="00D6399A">
        <w:rPr>
          <w:rFonts w:ascii="Times New Roman" w:hAnsi="Times New Roman"/>
        </w:rPr>
        <w:t>3. Муниципальным служащим выплачивается ежемесячное денежное поощрение в размерах:</w:t>
      </w:r>
    </w:p>
    <w:p w:rsidR="00B46DFD" w:rsidRPr="00D6399A" w:rsidRDefault="00B46DFD" w:rsidP="00B46DFD">
      <w:pPr>
        <w:ind w:firstLine="851"/>
        <w:jc w:val="both"/>
        <w:rPr>
          <w:rFonts w:ascii="Times New Roman" w:hAnsi="Times New Roman"/>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3"/>
        <w:gridCol w:w="3260"/>
      </w:tblGrid>
      <w:tr w:rsidR="00B46DFD" w:rsidRPr="00D6399A" w:rsidTr="00D86BB1">
        <w:trPr>
          <w:trHeight w:val="574"/>
        </w:trPr>
        <w:tc>
          <w:tcPr>
            <w:tcW w:w="6663" w:type="dxa"/>
            <w:vMerge w:val="restart"/>
            <w:tcBorders>
              <w:top w:val="single" w:sz="4" w:space="0" w:color="auto"/>
              <w:left w:val="single" w:sz="4" w:space="0" w:color="auto"/>
              <w:bottom w:val="single" w:sz="4" w:space="0" w:color="auto"/>
              <w:right w:val="single" w:sz="4" w:space="0" w:color="auto"/>
            </w:tcBorders>
            <w:vAlign w:val="center"/>
          </w:tcPr>
          <w:p w:rsidR="00B46DFD" w:rsidRPr="00EB66FA" w:rsidRDefault="00B46DFD" w:rsidP="00D86BB1">
            <w:pPr>
              <w:tabs>
                <w:tab w:val="left" w:pos="3450"/>
              </w:tabs>
              <w:ind w:left="-108" w:right="-108"/>
              <w:jc w:val="center"/>
              <w:rPr>
                <w:rFonts w:ascii="Times New Roman" w:hAnsi="Times New Roman"/>
                <w:b/>
              </w:rPr>
            </w:pPr>
            <w:r w:rsidRPr="00EB66FA">
              <w:rPr>
                <w:rFonts w:ascii="Times New Roman" w:hAnsi="Times New Roman"/>
                <w:b/>
              </w:rPr>
              <w:t>Наименование должности муниципальных служащих</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B46DFD" w:rsidRPr="00D6399A" w:rsidRDefault="00B46DFD" w:rsidP="00D86BB1">
            <w:pPr>
              <w:tabs>
                <w:tab w:val="left" w:pos="3450"/>
              </w:tabs>
              <w:ind w:left="-108" w:right="-108"/>
              <w:jc w:val="center"/>
              <w:rPr>
                <w:rFonts w:ascii="Times New Roman" w:hAnsi="Times New Roman"/>
                <w:b/>
              </w:rPr>
            </w:pPr>
            <w:r w:rsidRPr="00D6399A">
              <w:rPr>
                <w:rFonts w:ascii="Times New Roman" w:hAnsi="Times New Roman"/>
              </w:rPr>
              <w:t>Ежемесячное денежное поощрение</w:t>
            </w:r>
            <w:r w:rsidRPr="00D6399A">
              <w:rPr>
                <w:rFonts w:ascii="Times New Roman" w:hAnsi="Times New Roman"/>
                <w:b/>
              </w:rPr>
              <w:t xml:space="preserve"> </w:t>
            </w:r>
            <w:r w:rsidRPr="00D6399A">
              <w:rPr>
                <w:rFonts w:ascii="Times New Roman" w:hAnsi="Times New Roman"/>
              </w:rPr>
              <w:t>(должностных окладов)</w:t>
            </w:r>
          </w:p>
          <w:p w:rsidR="00B46DFD" w:rsidRPr="00D6399A" w:rsidRDefault="00B46DFD" w:rsidP="00D86BB1">
            <w:pPr>
              <w:tabs>
                <w:tab w:val="left" w:pos="3450"/>
              </w:tabs>
              <w:ind w:left="-108" w:right="-108"/>
              <w:jc w:val="center"/>
              <w:rPr>
                <w:rFonts w:ascii="Times New Roman" w:hAnsi="Times New Roman"/>
                <w:b/>
              </w:rPr>
            </w:pPr>
          </w:p>
        </w:tc>
      </w:tr>
      <w:tr w:rsidR="00B46DFD" w:rsidRPr="00D6399A" w:rsidTr="00D86BB1">
        <w:trPr>
          <w:trHeight w:val="517"/>
        </w:trPr>
        <w:tc>
          <w:tcPr>
            <w:tcW w:w="6663" w:type="dxa"/>
            <w:vMerge/>
            <w:tcBorders>
              <w:top w:val="single" w:sz="4" w:space="0" w:color="auto"/>
              <w:left w:val="single" w:sz="4" w:space="0" w:color="auto"/>
              <w:bottom w:val="single" w:sz="4" w:space="0" w:color="auto"/>
              <w:right w:val="single" w:sz="4" w:space="0" w:color="auto"/>
            </w:tcBorders>
            <w:vAlign w:val="center"/>
          </w:tcPr>
          <w:p w:rsidR="00B46DFD" w:rsidRPr="00D6399A" w:rsidRDefault="00B46DFD" w:rsidP="00D86BB1">
            <w:pPr>
              <w:rPr>
                <w:rFonts w:ascii="Times New Roman" w:hAnsi="Times New Roman"/>
                <w:b/>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B46DFD" w:rsidRPr="00D6399A" w:rsidRDefault="00B46DFD" w:rsidP="00D86BB1">
            <w:pPr>
              <w:rPr>
                <w:rFonts w:ascii="Times New Roman" w:hAnsi="Times New Roman"/>
                <w:b/>
              </w:rPr>
            </w:pPr>
          </w:p>
        </w:tc>
      </w:tr>
      <w:tr w:rsidR="00B46DFD" w:rsidRPr="00EB66FA" w:rsidTr="00D86BB1">
        <w:tc>
          <w:tcPr>
            <w:tcW w:w="6663" w:type="dxa"/>
            <w:tcBorders>
              <w:top w:val="single" w:sz="4" w:space="0" w:color="auto"/>
              <w:left w:val="single" w:sz="4" w:space="0" w:color="auto"/>
              <w:bottom w:val="single" w:sz="4" w:space="0" w:color="auto"/>
              <w:right w:val="single" w:sz="4" w:space="0" w:color="auto"/>
            </w:tcBorders>
            <w:vAlign w:val="center"/>
          </w:tcPr>
          <w:p w:rsidR="00B46DFD" w:rsidRPr="00EB66FA" w:rsidRDefault="00B46DFD" w:rsidP="00D86BB1">
            <w:pPr>
              <w:tabs>
                <w:tab w:val="left" w:pos="3450"/>
              </w:tabs>
              <w:rPr>
                <w:rFonts w:ascii="Times New Roman" w:hAnsi="Times New Roman"/>
              </w:rPr>
            </w:pPr>
            <w:r w:rsidRPr="00D6399A">
              <w:rPr>
                <w:rFonts w:ascii="Times New Roman" w:hAnsi="Times New Roman"/>
              </w:rPr>
              <w:t xml:space="preserve"> </w:t>
            </w:r>
            <w:r w:rsidRPr="00EB66FA">
              <w:rPr>
                <w:rFonts w:ascii="Times New Roman" w:hAnsi="Times New Roman"/>
              </w:rPr>
              <w:t>Заместитель главы сельсовета</w:t>
            </w:r>
          </w:p>
        </w:tc>
        <w:tc>
          <w:tcPr>
            <w:tcW w:w="3260" w:type="dxa"/>
            <w:tcBorders>
              <w:top w:val="single" w:sz="4" w:space="0" w:color="auto"/>
              <w:left w:val="single" w:sz="4" w:space="0" w:color="auto"/>
              <w:bottom w:val="single" w:sz="4" w:space="0" w:color="auto"/>
              <w:right w:val="single" w:sz="4" w:space="0" w:color="auto"/>
            </w:tcBorders>
            <w:vAlign w:val="center"/>
          </w:tcPr>
          <w:p w:rsidR="00B46DFD" w:rsidRPr="00EB66FA" w:rsidRDefault="00B46DFD" w:rsidP="00D86BB1">
            <w:pPr>
              <w:tabs>
                <w:tab w:val="left" w:pos="3450"/>
              </w:tabs>
              <w:jc w:val="center"/>
              <w:rPr>
                <w:rFonts w:ascii="Times New Roman" w:hAnsi="Times New Roman"/>
              </w:rPr>
            </w:pPr>
            <w:r w:rsidRPr="00EB66FA">
              <w:rPr>
                <w:rFonts w:ascii="Times New Roman" w:hAnsi="Times New Roman"/>
              </w:rPr>
              <w:t>0,1-2</w:t>
            </w:r>
          </w:p>
        </w:tc>
      </w:tr>
      <w:tr w:rsidR="00B46DFD" w:rsidRPr="00EB66FA" w:rsidTr="00D86BB1">
        <w:tc>
          <w:tcPr>
            <w:tcW w:w="6663" w:type="dxa"/>
            <w:tcBorders>
              <w:top w:val="single" w:sz="4" w:space="0" w:color="auto"/>
              <w:left w:val="single" w:sz="4" w:space="0" w:color="auto"/>
              <w:bottom w:val="single" w:sz="4" w:space="0" w:color="auto"/>
              <w:right w:val="single" w:sz="4" w:space="0" w:color="auto"/>
            </w:tcBorders>
            <w:vAlign w:val="center"/>
          </w:tcPr>
          <w:p w:rsidR="00B46DFD" w:rsidRPr="00D6399A" w:rsidRDefault="00B46DFD" w:rsidP="00D86BB1">
            <w:pPr>
              <w:tabs>
                <w:tab w:val="left" w:pos="3450"/>
              </w:tabs>
              <w:rPr>
                <w:rFonts w:ascii="Times New Roman" w:hAnsi="Times New Roman"/>
              </w:rPr>
            </w:pPr>
            <w:r w:rsidRPr="00D6399A">
              <w:rPr>
                <w:rFonts w:ascii="Times New Roman" w:hAnsi="Times New Roman"/>
              </w:rPr>
              <w:t xml:space="preserve"> Начальник финансового отдела - главный бухгалтер</w:t>
            </w:r>
          </w:p>
        </w:tc>
        <w:tc>
          <w:tcPr>
            <w:tcW w:w="3260" w:type="dxa"/>
            <w:tcBorders>
              <w:top w:val="single" w:sz="4" w:space="0" w:color="auto"/>
              <w:left w:val="single" w:sz="4" w:space="0" w:color="auto"/>
              <w:bottom w:val="single" w:sz="4" w:space="0" w:color="auto"/>
              <w:right w:val="single" w:sz="4" w:space="0" w:color="auto"/>
            </w:tcBorders>
            <w:vAlign w:val="center"/>
          </w:tcPr>
          <w:p w:rsidR="00B46DFD" w:rsidRPr="00EB66FA" w:rsidRDefault="00B46DFD" w:rsidP="00D86BB1">
            <w:pPr>
              <w:tabs>
                <w:tab w:val="left" w:pos="3450"/>
              </w:tabs>
              <w:jc w:val="center"/>
              <w:rPr>
                <w:rFonts w:ascii="Times New Roman" w:hAnsi="Times New Roman"/>
              </w:rPr>
            </w:pPr>
            <w:r>
              <w:rPr>
                <w:rFonts w:ascii="Times New Roman" w:hAnsi="Times New Roman"/>
              </w:rPr>
              <w:t>0,1</w:t>
            </w:r>
            <w:r w:rsidRPr="00EB66FA">
              <w:rPr>
                <w:rFonts w:ascii="Times New Roman" w:hAnsi="Times New Roman"/>
              </w:rPr>
              <w:t>-2</w:t>
            </w:r>
          </w:p>
        </w:tc>
      </w:tr>
      <w:tr w:rsidR="00B46DFD" w:rsidRPr="00EB66FA" w:rsidTr="00D86BB1">
        <w:tc>
          <w:tcPr>
            <w:tcW w:w="6663" w:type="dxa"/>
            <w:tcBorders>
              <w:top w:val="single" w:sz="4" w:space="0" w:color="auto"/>
              <w:left w:val="single" w:sz="4" w:space="0" w:color="auto"/>
              <w:bottom w:val="single" w:sz="4" w:space="0" w:color="auto"/>
              <w:right w:val="single" w:sz="4" w:space="0" w:color="auto"/>
            </w:tcBorders>
            <w:vAlign w:val="center"/>
          </w:tcPr>
          <w:p w:rsidR="00B46DFD" w:rsidRPr="00EB66FA" w:rsidRDefault="00B46DFD" w:rsidP="00D86BB1">
            <w:pPr>
              <w:tabs>
                <w:tab w:val="left" w:pos="3450"/>
              </w:tabs>
              <w:rPr>
                <w:rFonts w:ascii="Times New Roman" w:hAnsi="Times New Roman"/>
              </w:rPr>
            </w:pPr>
            <w:r>
              <w:rPr>
                <w:rFonts w:ascii="Times New Roman" w:hAnsi="Times New Roman"/>
              </w:rPr>
              <w:t>Главный специалист</w:t>
            </w:r>
          </w:p>
        </w:tc>
        <w:tc>
          <w:tcPr>
            <w:tcW w:w="3260" w:type="dxa"/>
            <w:tcBorders>
              <w:top w:val="single" w:sz="4" w:space="0" w:color="auto"/>
              <w:left w:val="single" w:sz="4" w:space="0" w:color="auto"/>
              <w:bottom w:val="single" w:sz="4" w:space="0" w:color="auto"/>
              <w:right w:val="single" w:sz="4" w:space="0" w:color="auto"/>
            </w:tcBorders>
            <w:vAlign w:val="center"/>
          </w:tcPr>
          <w:p w:rsidR="00B46DFD" w:rsidRPr="00EB66FA" w:rsidRDefault="00B46DFD" w:rsidP="00D86BB1">
            <w:pPr>
              <w:tabs>
                <w:tab w:val="left" w:pos="3450"/>
              </w:tabs>
              <w:jc w:val="center"/>
              <w:rPr>
                <w:rFonts w:ascii="Times New Roman" w:hAnsi="Times New Roman"/>
              </w:rPr>
            </w:pPr>
            <w:r w:rsidRPr="00EB66FA">
              <w:rPr>
                <w:rFonts w:ascii="Times New Roman" w:hAnsi="Times New Roman"/>
              </w:rPr>
              <w:t>0,1-2</w:t>
            </w:r>
          </w:p>
        </w:tc>
      </w:tr>
      <w:tr w:rsidR="00B46DFD" w:rsidRPr="00EB66FA" w:rsidTr="00D86BB1">
        <w:tc>
          <w:tcPr>
            <w:tcW w:w="6663" w:type="dxa"/>
            <w:tcBorders>
              <w:top w:val="single" w:sz="4" w:space="0" w:color="auto"/>
              <w:left w:val="single" w:sz="4" w:space="0" w:color="auto"/>
              <w:bottom w:val="single" w:sz="4" w:space="0" w:color="auto"/>
              <w:right w:val="single" w:sz="4" w:space="0" w:color="auto"/>
            </w:tcBorders>
            <w:vAlign w:val="center"/>
          </w:tcPr>
          <w:p w:rsidR="00B46DFD" w:rsidRPr="00EB66FA" w:rsidRDefault="00B46DFD" w:rsidP="00D86BB1">
            <w:pPr>
              <w:tabs>
                <w:tab w:val="left" w:pos="3450"/>
              </w:tabs>
              <w:rPr>
                <w:rFonts w:ascii="Times New Roman" w:hAnsi="Times New Roman"/>
              </w:rPr>
            </w:pPr>
            <w:r>
              <w:rPr>
                <w:rFonts w:ascii="Times New Roman" w:hAnsi="Times New Roman"/>
              </w:rPr>
              <w:t>Специалист 1 разряда</w:t>
            </w:r>
          </w:p>
        </w:tc>
        <w:tc>
          <w:tcPr>
            <w:tcW w:w="3260" w:type="dxa"/>
            <w:tcBorders>
              <w:top w:val="single" w:sz="4" w:space="0" w:color="auto"/>
              <w:left w:val="single" w:sz="4" w:space="0" w:color="auto"/>
              <w:bottom w:val="single" w:sz="4" w:space="0" w:color="auto"/>
              <w:right w:val="single" w:sz="4" w:space="0" w:color="auto"/>
            </w:tcBorders>
            <w:vAlign w:val="center"/>
          </w:tcPr>
          <w:p w:rsidR="00B46DFD" w:rsidRPr="00EB66FA" w:rsidRDefault="00B46DFD" w:rsidP="00D86BB1">
            <w:pPr>
              <w:tabs>
                <w:tab w:val="left" w:pos="3450"/>
              </w:tabs>
              <w:jc w:val="center"/>
              <w:rPr>
                <w:rFonts w:ascii="Times New Roman" w:hAnsi="Times New Roman"/>
              </w:rPr>
            </w:pPr>
            <w:r w:rsidRPr="00EB66FA">
              <w:rPr>
                <w:rFonts w:ascii="Times New Roman" w:hAnsi="Times New Roman"/>
              </w:rPr>
              <w:t>0,1-2</w:t>
            </w:r>
          </w:p>
        </w:tc>
      </w:tr>
    </w:tbl>
    <w:p w:rsidR="00B46DFD" w:rsidRPr="00EB66F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r w:rsidRPr="00D6399A">
        <w:rPr>
          <w:rFonts w:ascii="Times New Roman" w:hAnsi="Times New Roman"/>
        </w:rPr>
        <w:t>4. Ежемесячное денежное поощрение выплачивается за фактически отработанное в календарном месяце время.</w:t>
      </w: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r w:rsidRPr="00D6399A">
        <w:rPr>
          <w:rFonts w:ascii="Times New Roman" w:hAnsi="Times New Roman"/>
        </w:rPr>
        <w:lastRenderedPageBreak/>
        <w:t>5. Фактически отработанное время для расчета размера ежемесячного денежного поощрения определяется согласно табелю учета рабочего времени.</w:t>
      </w: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r w:rsidRPr="00D6399A">
        <w:rPr>
          <w:rFonts w:ascii="Times New Roman" w:hAnsi="Times New Roman"/>
        </w:rPr>
        <w:t xml:space="preserve">Размер ежемесячного денежного поощрения муниципального служащего устанавливается главой </w:t>
      </w:r>
      <w:proofErr w:type="spellStart"/>
      <w:r w:rsidRPr="00D6399A">
        <w:rPr>
          <w:rFonts w:ascii="Times New Roman" w:hAnsi="Times New Roman"/>
        </w:rPr>
        <w:t>Линецкого</w:t>
      </w:r>
      <w:proofErr w:type="spellEnd"/>
      <w:r w:rsidRPr="00D6399A">
        <w:rPr>
          <w:rFonts w:ascii="Times New Roman" w:hAnsi="Times New Roman"/>
        </w:rPr>
        <w:t xml:space="preserve"> сельсовета </w:t>
      </w:r>
      <w:proofErr w:type="spellStart"/>
      <w:r w:rsidRPr="00D6399A">
        <w:rPr>
          <w:rFonts w:ascii="Times New Roman" w:hAnsi="Times New Roman"/>
        </w:rPr>
        <w:t>Железногорского</w:t>
      </w:r>
      <w:proofErr w:type="spellEnd"/>
      <w:r w:rsidRPr="00D6399A">
        <w:rPr>
          <w:rFonts w:ascii="Times New Roman" w:hAnsi="Times New Roman"/>
        </w:rPr>
        <w:t xml:space="preserve"> района.</w:t>
      </w: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right"/>
        <w:rPr>
          <w:rFonts w:ascii="Times New Roman" w:hAnsi="Times New Roman"/>
        </w:rPr>
      </w:pPr>
      <w:r w:rsidRPr="00D6399A">
        <w:rPr>
          <w:rFonts w:ascii="Times New Roman" w:hAnsi="Times New Roman"/>
        </w:rPr>
        <w:t xml:space="preserve">Приложение </w:t>
      </w:r>
      <w:r w:rsidRPr="00EB66FA">
        <w:rPr>
          <w:rFonts w:ascii="Times New Roman" w:hAnsi="Times New Roman"/>
        </w:rPr>
        <w:t>N</w:t>
      </w:r>
      <w:r w:rsidRPr="00D6399A">
        <w:rPr>
          <w:rFonts w:ascii="Times New Roman" w:hAnsi="Times New Roman"/>
        </w:rPr>
        <w:t xml:space="preserve"> 3 </w:t>
      </w:r>
    </w:p>
    <w:p w:rsidR="00B46DFD" w:rsidRPr="00D6399A" w:rsidRDefault="00B46DFD" w:rsidP="00B46DFD">
      <w:pPr>
        <w:ind w:firstLine="851"/>
        <w:jc w:val="right"/>
        <w:rPr>
          <w:rFonts w:ascii="Times New Roman" w:hAnsi="Times New Roman"/>
        </w:rPr>
      </w:pPr>
      <w:r w:rsidRPr="00D6399A">
        <w:rPr>
          <w:rFonts w:ascii="Times New Roman" w:hAnsi="Times New Roman"/>
        </w:rPr>
        <w:t xml:space="preserve">к Положению о порядке оплаты труда </w:t>
      </w:r>
    </w:p>
    <w:p w:rsidR="00B46DFD" w:rsidRPr="00D6399A" w:rsidRDefault="00B46DFD" w:rsidP="00B46DFD">
      <w:pPr>
        <w:ind w:firstLine="851"/>
        <w:jc w:val="right"/>
        <w:rPr>
          <w:rFonts w:ascii="Times New Roman" w:hAnsi="Times New Roman"/>
        </w:rPr>
      </w:pPr>
      <w:r w:rsidRPr="00D6399A">
        <w:rPr>
          <w:rFonts w:ascii="Times New Roman" w:hAnsi="Times New Roman"/>
        </w:rPr>
        <w:t xml:space="preserve">муниципальных служащих </w:t>
      </w:r>
      <w:proofErr w:type="gramStart"/>
      <w:r w:rsidRPr="00D6399A">
        <w:rPr>
          <w:rFonts w:ascii="Times New Roman" w:hAnsi="Times New Roman"/>
        </w:rPr>
        <w:t>муниципального</w:t>
      </w:r>
      <w:proofErr w:type="gramEnd"/>
      <w:r w:rsidRPr="00D6399A">
        <w:rPr>
          <w:rFonts w:ascii="Times New Roman" w:hAnsi="Times New Roman"/>
        </w:rPr>
        <w:t xml:space="preserve"> </w:t>
      </w:r>
    </w:p>
    <w:p w:rsidR="00B46DFD" w:rsidRPr="00D6399A" w:rsidRDefault="00B46DFD" w:rsidP="00B46DFD">
      <w:pPr>
        <w:ind w:firstLine="851"/>
        <w:jc w:val="right"/>
        <w:rPr>
          <w:rFonts w:ascii="Times New Roman" w:hAnsi="Times New Roman"/>
        </w:rPr>
      </w:pPr>
      <w:r w:rsidRPr="00D6399A">
        <w:rPr>
          <w:rFonts w:ascii="Times New Roman" w:hAnsi="Times New Roman"/>
        </w:rPr>
        <w:t>образования «</w:t>
      </w:r>
      <w:proofErr w:type="spellStart"/>
      <w:r w:rsidRPr="00D6399A">
        <w:rPr>
          <w:rFonts w:ascii="Times New Roman" w:hAnsi="Times New Roman"/>
        </w:rPr>
        <w:t>Линецкий</w:t>
      </w:r>
      <w:proofErr w:type="spellEnd"/>
      <w:r w:rsidRPr="00D6399A">
        <w:rPr>
          <w:rFonts w:ascii="Times New Roman" w:hAnsi="Times New Roman"/>
        </w:rPr>
        <w:t xml:space="preserve"> сельсовет» </w:t>
      </w:r>
    </w:p>
    <w:p w:rsidR="00B46DFD" w:rsidRPr="00D6399A" w:rsidRDefault="00B46DFD" w:rsidP="00B46DFD">
      <w:pPr>
        <w:ind w:firstLine="851"/>
        <w:jc w:val="right"/>
        <w:rPr>
          <w:rFonts w:ascii="Times New Roman" w:hAnsi="Times New Roman"/>
        </w:rPr>
      </w:pPr>
      <w:proofErr w:type="spellStart"/>
      <w:r w:rsidRPr="00D6399A">
        <w:rPr>
          <w:rFonts w:ascii="Times New Roman" w:hAnsi="Times New Roman"/>
        </w:rPr>
        <w:t>Железногорского</w:t>
      </w:r>
      <w:proofErr w:type="spellEnd"/>
      <w:r w:rsidRPr="00D6399A">
        <w:rPr>
          <w:rFonts w:ascii="Times New Roman" w:hAnsi="Times New Roman"/>
        </w:rPr>
        <w:t xml:space="preserve"> района Курской области</w:t>
      </w:r>
    </w:p>
    <w:p w:rsidR="00B46DFD" w:rsidRPr="00D6399A" w:rsidRDefault="00B46DFD" w:rsidP="00B46DFD">
      <w:pPr>
        <w:ind w:firstLine="851"/>
        <w:jc w:val="both"/>
        <w:rPr>
          <w:rFonts w:ascii="Times New Roman" w:hAnsi="Times New Roman"/>
        </w:rPr>
      </w:pPr>
    </w:p>
    <w:p w:rsidR="00B46DFD" w:rsidRPr="00D6399A" w:rsidRDefault="00B46DFD" w:rsidP="00B46DFD">
      <w:pPr>
        <w:jc w:val="center"/>
        <w:rPr>
          <w:rFonts w:ascii="Times New Roman" w:hAnsi="Times New Roman"/>
        </w:rPr>
      </w:pPr>
      <w:r w:rsidRPr="00D6399A">
        <w:rPr>
          <w:rFonts w:ascii="Times New Roman" w:hAnsi="Times New Roman"/>
        </w:rPr>
        <w:t>ПОЛОЖЕНИЕ О ПОРЯДКЕ И УСЛОВИЯХ ВЫПЛАТЫ ЕЖЕМЕСЯЧНОЙ НАДБАВКИ К ДОЛЖНОСТНОМУ ОКЛАДУ ЗА ВЫСЛУГУ ЛЕТ</w:t>
      </w: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r w:rsidRPr="00D6399A">
        <w:rPr>
          <w:rFonts w:ascii="Times New Roman" w:hAnsi="Times New Roman"/>
        </w:rPr>
        <w:t>1. Ежемесячная надбавка к должностному окладу за выслугу лет устанавливается в размере:</w:t>
      </w:r>
    </w:p>
    <w:p w:rsidR="00B46DFD" w:rsidRPr="00D6399A" w:rsidRDefault="00B46DFD" w:rsidP="00B46DFD">
      <w:pPr>
        <w:ind w:firstLine="851"/>
        <w:jc w:val="both"/>
        <w:rPr>
          <w:rFonts w:ascii="Times New Roman" w:hAnsi="Times New Roman"/>
        </w:rPr>
      </w:pPr>
      <w:r w:rsidRPr="00D6399A">
        <w:rPr>
          <w:rFonts w:ascii="Times New Roman" w:hAnsi="Times New Roman"/>
        </w:rPr>
        <w:lastRenderedPageBreak/>
        <w:t>1) 10 процентов должностного оклада - для муниципальных служащих, имеющих выслугу лет от 1 года до 5 лет;</w:t>
      </w:r>
    </w:p>
    <w:p w:rsidR="00B46DFD" w:rsidRPr="00D6399A" w:rsidRDefault="00B46DFD" w:rsidP="00B46DFD">
      <w:pPr>
        <w:ind w:firstLine="851"/>
        <w:jc w:val="both"/>
        <w:rPr>
          <w:rFonts w:ascii="Times New Roman" w:hAnsi="Times New Roman"/>
        </w:rPr>
      </w:pPr>
      <w:r w:rsidRPr="00D6399A">
        <w:rPr>
          <w:rFonts w:ascii="Times New Roman" w:hAnsi="Times New Roman"/>
        </w:rPr>
        <w:t>2) 15 процентов должностного оклада - для муниципальных служащих, имеющих выслугу лет от 5 до 10 лет;</w:t>
      </w:r>
    </w:p>
    <w:p w:rsidR="00B46DFD" w:rsidRPr="00D6399A" w:rsidRDefault="00B46DFD" w:rsidP="00B46DFD">
      <w:pPr>
        <w:ind w:firstLine="851"/>
        <w:jc w:val="both"/>
        <w:rPr>
          <w:rFonts w:ascii="Times New Roman" w:hAnsi="Times New Roman"/>
        </w:rPr>
      </w:pPr>
      <w:r w:rsidRPr="00D6399A">
        <w:rPr>
          <w:rFonts w:ascii="Times New Roman" w:hAnsi="Times New Roman"/>
        </w:rPr>
        <w:t>3) 20 процентов должностного оклада - для муниципальных служащих, имеющих выслугу лет от 10 до 15 лет;</w:t>
      </w:r>
    </w:p>
    <w:p w:rsidR="00B46DFD" w:rsidRPr="00D6399A" w:rsidRDefault="00B46DFD" w:rsidP="00B46DFD">
      <w:pPr>
        <w:ind w:firstLine="851"/>
        <w:jc w:val="both"/>
        <w:rPr>
          <w:rFonts w:ascii="Times New Roman" w:hAnsi="Times New Roman"/>
        </w:rPr>
      </w:pPr>
      <w:r w:rsidRPr="00D6399A">
        <w:rPr>
          <w:rFonts w:ascii="Times New Roman" w:hAnsi="Times New Roman"/>
        </w:rPr>
        <w:t>4) 30 процентов должностного оклада - для муниципальных служащих, имеющих выслугу свыше 15 лет.</w:t>
      </w:r>
    </w:p>
    <w:p w:rsidR="00B46DFD" w:rsidRPr="00D6399A" w:rsidRDefault="00B46DFD" w:rsidP="00B46DFD">
      <w:pPr>
        <w:ind w:firstLine="851"/>
        <w:jc w:val="both"/>
        <w:rPr>
          <w:rFonts w:ascii="Times New Roman" w:hAnsi="Times New Roman"/>
        </w:rPr>
      </w:pPr>
      <w:r w:rsidRPr="00D6399A">
        <w:rPr>
          <w:rFonts w:ascii="Times New Roman" w:hAnsi="Times New Roman"/>
        </w:rPr>
        <w:t>2. Ежемесячная надбавка к должностному окладу за выслугу лет муниципальным служащим устанавливается в зависимости от стажа муниципальной службы, дающего право на получение этой надбавки в соответствии с действующим законодательством.</w:t>
      </w:r>
    </w:p>
    <w:p w:rsidR="00B46DFD" w:rsidRPr="00D6399A" w:rsidRDefault="00B46DFD" w:rsidP="00B46DFD">
      <w:pPr>
        <w:ind w:firstLine="851"/>
        <w:jc w:val="both"/>
        <w:rPr>
          <w:rFonts w:ascii="Times New Roman" w:hAnsi="Times New Roman"/>
        </w:rPr>
      </w:pPr>
      <w:r w:rsidRPr="00D6399A">
        <w:rPr>
          <w:rFonts w:ascii="Times New Roman" w:hAnsi="Times New Roman"/>
        </w:rPr>
        <w:t>Установление ежемесячной надбавки к должностному окладу за выслугу лет муниципальным служащим производится на основании решения комиссии по включению в стаж муниципальной службы муниципальных служащих периодов работы, утвержденного правовым актом органа местного самоуправления.</w:t>
      </w:r>
    </w:p>
    <w:p w:rsidR="00B46DFD" w:rsidRPr="00D6399A" w:rsidRDefault="00B46DFD" w:rsidP="00B46DFD">
      <w:pPr>
        <w:ind w:firstLine="851"/>
        <w:jc w:val="both"/>
        <w:rPr>
          <w:rFonts w:ascii="Times New Roman" w:hAnsi="Times New Roman"/>
        </w:rPr>
      </w:pPr>
      <w:r w:rsidRPr="00D6399A">
        <w:rPr>
          <w:rFonts w:ascii="Times New Roman" w:hAnsi="Times New Roman"/>
        </w:rPr>
        <w:t xml:space="preserve">3. Размер ежемесячной надбавки к должностному окладу за выслугу лет устанавливается главой </w:t>
      </w:r>
      <w:proofErr w:type="spellStart"/>
      <w:r w:rsidRPr="00D6399A">
        <w:rPr>
          <w:rFonts w:ascii="Times New Roman" w:hAnsi="Times New Roman"/>
        </w:rPr>
        <w:t>Линецкого</w:t>
      </w:r>
      <w:proofErr w:type="spellEnd"/>
      <w:r w:rsidRPr="00D6399A">
        <w:rPr>
          <w:rFonts w:ascii="Times New Roman" w:hAnsi="Times New Roman"/>
        </w:rPr>
        <w:t xml:space="preserve"> сельсовета </w:t>
      </w:r>
      <w:proofErr w:type="spellStart"/>
      <w:r w:rsidRPr="00D6399A">
        <w:rPr>
          <w:rFonts w:ascii="Times New Roman" w:hAnsi="Times New Roman"/>
        </w:rPr>
        <w:t>Железногорского</w:t>
      </w:r>
      <w:proofErr w:type="spellEnd"/>
      <w:r w:rsidRPr="00D6399A">
        <w:rPr>
          <w:rFonts w:ascii="Times New Roman" w:hAnsi="Times New Roman"/>
        </w:rPr>
        <w:t xml:space="preserve"> района.</w:t>
      </w: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right"/>
        <w:rPr>
          <w:rFonts w:ascii="Times New Roman" w:hAnsi="Times New Roman"/>
        </w:rPr>
      </w:pPr>
      <w:r w:rsidRPr="00D6399A">
        <w:rPr>
          <w:rFonts w:ascii="Times New Roman" w:hAnsi="Times New Roman"/>
        </w:rPr>
        <w:t xml:space="preserve">Приложение </w:t>
      </w:r>
      <w:r w:rsidRPr="00EB66FA">
        <w:rPr>
          <w:rFonts w:ascii="Times New Roman" w:hAnsi="Times New Roman"/>
        </w:rPr>
        <w:t>N</w:t>
      </w:r>
      <w:r w:rsidRPr="00D6399A">
        <w:rPr>
          <w:rFonts w:ascii="Times New Roman" w:hAnsi="Times New Roman"/>
        </w:rPr>
        <w:t xml:space="preserve"> 4 </w:t>
      </w:r>
    </w:p>
    <w:p w:rsidR="00B46DFD" w:rsidRPr="00D6399A" w:rsidRDefault="00B46DFD" w:rsidP="00B46DFD">
      <w:pPr>
        <w:ind w:firstLine="851"/>
        <w:jc w:val="right"/>
        <w:rPr>
          <w:rFonts w:ascii="Times New Roman" w:hAnsi="Times New Roman"/>
        </w:rPr>
      </w:pPr>
      <w:r w:rsidRPr="00D6399A">
        <w:rPr>
          <w:rFonts w:ascii="Times New Roman" w:hAnsi="Times New Roman"/>
        </w:rPr>
        <w:t xml:space="preserve">к Положению о порядке оплаты труда </w:t>
      </w:r>
    </w:p>
    <w:p w:rsidR="00B46DFD" w:rsidRPr="00D6399A" w:rsidRDefault="00B46DFD" w:rsidP="00B46DFD">
      <w:pPr>
        <w:ind w:firstLine="851"/>
        <w:jc w:val="right"/>
        <w:rPr>
          <w:rFonts w:ascii="Times New Roman" w:hAnsi="Times New Roman"/>
        </w:rPr>
      </w:pPr>
      <w:r w:rsidRPr="00D6399A">
        <w:rPr>
          <w:rFonts w:ascii="Times New Roman" w:hAnsi="Times New Roman"/>
        </w:rPr>
        <w:t xml:space="preserve">муниципальных служащих </w:t>
      </w:r>
      <w:proofErr w:type="gramStart"/>
      <w:r w:rsidRPr="00D6399A">
        <w:rPr>
          <w:rFonts w:ascii="Times New Roman" w:hAnsi="Times New Roman"/>
        </w:rPr>
        <w:t>муниципального</w:t>
      </w:r>
      <w:proofErr w:type="gramEnd"/>
      <w:r w:rsidRPr="00D6399A">
        <w:rPr>
          <w:rFonts w:ascii="Times New Roman" w:hAnsi="Times New Roman"/>
        </w:rPr>
        <w:t xml:space="preserve"> </w:t>
      </w:r>
    </w:p>
    <w:p w:rsidR="00B46DFD" w:rsidRPr="00D6399A" w:rsidRDefault="00B46DFD" w:rsidP="00B46DFD">
      <w:pPr>
        <w:ind w:firstLine="851"/>
        <w:jc w:val="right"/>
        <w:rPr>
          <w:rFonts w:ascii="Times New Roman" w:hAnsi="Times New Roman"/>
        </w:rPr>
      </w:pPr>
      <w:r w:rsidRPr="00D6399A">
        <w:rPr>
          <w:rFonts w:ascii="Times New Roman" w:hAnsi="Times New Roman"/>
        </w:rPr>
        <w:t>образования «</w:t>
      </w:r>
      <w:proofErr w:type="spellStart"/>
      <w:r w:rsidRPr="00D6399A">
        <w:rPr>
          <w:rFonts w:ascii="Times New Roman" w:hAnsi="Times New Roman"/>
        </w:rPr>
        <w:t>Линецкий</w:t>
      </w:r>
      <w:proofErr w:type="spellEnd"/>
      <w:r w:rsidRPr="00D6399A">
        <w:rPr>
          <w:rFonts w:ascii="Times New Roman" w:hAnsi="Times New Roman"/>
        </w:rPr>
        <w:t xml:space="preserve"> сельсовет» </w:t>
      </w:r>
    </w:p>
    <w:p w:rsidR="00B46DFD" w:rsidRPr="00D6399A" w:rsidRDefault="00B46DFD" w:rsidP="00B46DFD">
      <w:pPr>
        <w:ind w:firstLine="851"/>
        <w:jc w:val="right"/>
        <w:rPr>
          <w:rFonts w:ascii="Times New Roman" w:hAnsi="Times New Roman"/>
        </w:rPr>
      </w:pPr>
      <w:proofErr w:type="spellStart"/>
      <w:r w:rsidRPr="00D6399A">
        <w:rPr>
          <w:rFonts w:ascii="Times New Roman" w:hAnsi="Times New Roman"/>
        </w:rPr>
        <w:t>Железногорского</w:t>
      </w:r>
      <w:proofErr w:type="spellEnd"/>
      <w:r w:rsidRPr="00D6399A">
        <w:rPr>
          <w:rFonts w:ascii="Times New Roman" w:hAnsi="Times New Roman"/>
        </w:rPr>
        <w:t xml:space="preserve"> района Курской области</w:t>
      </w: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center"/>
        <w:rPr>
          <w:rFonts w:ascii="Times New Roman" w:hAnsi="Times New Roman"/>
        </w:rPr>
      </w:pPr>
      <w:r w:rsidRPr="00D6399A">
        <w:rPr>
          <w:rFonts w:ascii="Times New Roman" w:hAnsi="Times New Roman"/>
        </w:rPr>
        <w:t>ПОЛОЖЕНИЕ О ПОРЯДКЕ И УСЛОВИЯХ ВЫПЛАТЫ ЕЖЕМЕСЯЧНОЙ НАДБАВКИ К ДОЛЖНОСТНОМУ ОКЛАДУ ЗА ОСОБЫЕ УСЛОВИЯ МУНИЦИПАЛЬНОЙ СЛУЖБЫ</w:t>
      </w: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r w:rsidRPr="00D6399A">
        <w:rPr>
          <w:rFonts w:ascii="Times New Roman" w:hAnsi="Times New Roman"/>
        </w:rPr>
        <w:t>1. Положение о порядке и условиях выплаты ежемесячной надбавки к должностному окладу за особые условия муниципальной службы определяет порядок и условия выплаты надбавки к должностному окладу за особые условия муниципальной службы муниципальным служащим в муниципальном образовании «</w:t>
      </w:r>
      <w:proofErr w:type="spellStart"/>
      <w:r w:rsidRPr="00D6399A">
        <w:rPr>
          <w:rFonts w:ascii="Times New Roman" w:hAnsi="Times New Roman"/>
        </w:rPr>
        <w:t>Линецкий</w:t>
      </w:r>
      <w:proofErr w:type="spellEnd"/>
      <w:r w:rsidRPr="00D6399A">
        <w:rPr>
          <w:rFonts w:ascii="Times New Roman" w:hAnsi="Times New Roman"/>
        </w:rPr>
        <w:t xml:space="preserve"> сельсовет» </w:t>
      </w:r>
      <w:proofErr w:type="spellStart"/>
      <w:r w:rsidRPr="00D6399A">
        <w:rPr>
          <w:rFonts w:ascii="Times New Roman" w:hAnsi="Times New Roman"/>
        </w:rPr>
        <w:t>Железногорского</w:t>
      </w:r>
      <w:proofErr w:type="spellEnd"/>
      <w:r w:rsidRPr="00D6399A">
        <w:rPr>
          <w:rFonts w:ascii="Times New Roman" w:hAnsi="Times New Roman"/>
        </w:rPr>
        <w:t xml:space="preserve"> района Курской области.</w:t>
      </w:r>
    </w:p>
    <w:p w:rsidR="00B46DFD" w:rsidRPr="00D6399A" w:rsidRDefault="00B46DFD" w:rsidP="00B46DFD">
      <w:pPr>
        <w:ind w:firstLine="851"/>
        <w:jc w:val="both"/>
        <w:rPr>
          <w:rFonts w:ascii="Times New Roman" w:hAnsi="Times New Roman"/>
        </w:rPr>
      </w:pPr>
      <w:r w:rsidRPr="00D6399A">
        <w:rPr>
          <w:rFonts w:ascii="Times New Roman" w:hAnsi="Times New Roman"/>
        </w:rPr>
        <w:t>2. Под особыми условиями муниципальной службы следует понимать сложность профессиональной служебной деятельности, необходимость выполнения особо сложных и важных работ, как правило, в условиях, отличающихся особым графиком и режимом работы, которые производятся в установленные сроки с высоким качеством.</w:t>
      </w:r>
    </w:p>
    <w:p w:rsidR="00B46DFD" w:rsidRPr="00D6399A" w:rsidRDefault="00B46DFD" w:rsidP="00B46DFD">
      <w:pPr>
        <w:ind w:firstLine="851"/>
        <w:jc w:val="both"/>
        <w:rPr>
          <w:rFonts w:ascii="Times New Roman" w:hAnsi="Times New Roman"/>
        </w:rPr>
      </w:pPr>
      <w:r w:rsidRPr="00D6399A">
        <w:rPr>
          <w:rFonts w:ascii="Times New Roman" w:hAnsi="Times New Roman"/>
        </w:rPr>
        <w:t>3. Ежемесячная надбавка к должностному окладу за особые условия муниципальной службы устанавливается в следующих размерах:</w:t>
      </w:r>
    </w:p>
    <w:p w:rsidR="00B46DFD" w:rsidRPr="00D6399A" w:rsidRDefault="00B46DFD" w:rsidP="00B46DFD">
      <w:pPr>
        <w:ind w:firstLine="851"/>
        <w:jc w:val="both"/>
        <w:rPr>
          <w:rFonts w:ascii="Times New Roman" w:hAnsi="Times New Roman"/>
        </w:rPr>
      </w:pPr>
      <w:r w:rsidRPr="00D6399A">
        <w:rPr>
          <w:rFonts w:ascii="Times New Roman" w:hAnsi="Times New Roman"/>
        </w:rPr>
        <w:t>- по высшей группе должностей муниципальной службы в размере от 150 до 200 процентов должностного оклада;</w:t>
      </w:r>
    </w:p>
    <w:p w:rsidR="00B46DFD" w:rsidRPr="00D6399A" w:rsidRDefault="00B46DFD" w:rsidP="00B46DFD">
      <w:pPr>
        <w:ind w:firstLine="851"/>
        <w:jc w:val="both"/>
        <w:rPr>
          <w:rFonts w:ascii="Times New Roman" w:hAnsi="Times New Roman"/>
        </w:rPr>
      </w:pPr>
      <w:r w:rsidRPr="00D6399A">
        <w:rPr>
          <w:rFonts w:ascii="Times New Roman" w:hAnsi="Times New Roman"/>
        </w:rPr>
        <w:t>- по главной группе должностей муниципальной службы в размере от 120 до 150 процентов должностного оклада;</w:t>
      </w:r>
    </w:p>
    <w:p w:rsidR="00B46DFD" w:rsidRPr="00D6399A" w:rsidRDefault="00B46DFD" w:rsidP="00B46DFD">
      <w:pPr>
        <w:ind w:firstLine="851"/>
        <w:jc w:val="both"/>
        <w:rPr>
          <w:rFonts w:ascii="Times New Roman" w:hAnsi="Times New Roman"/>
        </w:rPr>
      </w:pPr>
      <w:r w:rsidRPr="00D6399A">
        <w:rPr>
          <w:rFonts w:ascii="Times New Roman" w:hAnsi="Times New Roman"/>
        </w:rPr>
        <w:t>- по ведущей группе должностей муниципальной службы в размере от 90 до 120 процентов должностного оклада;</w:t>
      </w:r>
    </w:p>
    <w:p w:rsidR="00B46DFD" w:rsidRPr="00D6399A" w:rsidRDefault="00B46DFD" w:rsidP="00B46DFD">
      <w:pPr>
        <w:ind w:firstLine="851"/>
        <w:jc w:val="both"/>
        <w:rPr>
          <w:rFonts w:ascii="Times New Roman" w:hAnsi="Times New Roman"/>
        </w:rPr>
      </w:pPr>
      <w:r w:rsidRPr="00D6399A">
        <w:rPr>
          <w:rFonts w:ascii="Times New Roman" w:hAnsi="Times New Roman"/>
        </w:rPr>
        <w:t>- по старшей группе должностей муниципальной службы в размере от 60 до 90 процентов должностного оклада;</w:t>
      </w:r>
    </w:p>
    <w:p w:rsidR="00B46DFD" w:rsidRPr="00D6399A" w:rsidRDefault="00B46DFD" w:rsidP="00B46DFD">
      <w:pPr>
        <w:ind w:firstLine="851"/>
        <w:jc w:val="both"/>
        <w:rPr>
          <w:rFonts w:ascii="Times New Roman" w:hAnsi="Times New Roman"/>
        </w:rPr>
      </w:pPr>
      <w:r w:rsidRPr="00D6399A">
        <w:rPr>
          <w:rFonts w:ascii="Times New Roman" w:hAnsi="Times New Roman"/>
        </w:rPr>
        <w:t>- по младшей группе должностей муниципальной службы в размере до 60 процентов должностного оклада.</w:t>
      </w:r>
    </w:p>
    <w:p w:rsidR="00B46DFD" w:rsidRPr="00D6399A" w:rsidRDefault="00B46DFD" w:rsidP="00B46DFD">
      <w:pPr>
        <w:ind w:firstLine="851"/>
        <w:jc w:val="both"/>
        <w:rPr>
          <w:rFonts w:ascii="Times New Roman" w:hAnsi="Times New Roman"/>
        </w:rPr>
      </w:pPr>
      <w:r w:rsidRPr="00D6399A">
        <w:rPr>
          <w:rFonts w:ascii="Times New Roman" w:hAnsi="Times New Roman"/>
        </w:rPr>
        <w:t xml:space="preserve">4. Размер ежемесячной надбавки к должностному окладу за особые условия муниципальной службы устанавливается с учетом профессиональной подготовки, опыта работы </w:t>
      </w:r>
      <w:r w:rsidRPr="00D6399A">
        <w:rPr>
          <w:rFonts w:ascii="Times New Roman" w:hAnsi="Times New Roman"/>
        </w:rPr>
        <w:lastRenderedPageBreak/>
        <w:t xml:space="preserve">по специальности и замещаемой должности в </w:t>
      </w:r>
      <w:proofErr w:type="gramStart"/>
      <w:r w:rsidRPr="00D6399A">
        <w:rPr>
          <w:rFonts w:ascii="Times New Roman" w:hAnsi="Times New Roman"/>
        </w:rPr>
        <w:t>пределах</w:t>
      </w:r>
      <w:proofErr w:type="gramEnd"/>
      <w:r w:rsidRPr="00D6399A">
        <w:rPr>
          <w:rFonts w:ascii="Times New Roman" w:hAnsi="Times New Roman"/>
        </w:rPr>
        <w:t xml:space="preserve"> выделенных на эти цели средств фонда оплаты труда.</w:t>
      </w:r>
    </w:p>
    <w:p w:rsidR="00B46DFD" w:rsidRPr="00D6399A" w:rsidRDefault="00B46DFD" w:rsidP="00B46DFD">
      <w:pPr>
        <w:ind w:firstLine="851"/>
        <w:jc w:val="both"/>
        <w:rPr>
          <w:rFonts w:ascii="Times New Roman" w:hAnsi="Times New Roman"/>
        </w:rPr>
      </w:pPr>
      <w:r w:rsidRPr="00D6399A">
        <w:rPr>
          <w:rFonts w:ascii="Times New Roman" w:hAnsi="Times New Roman"/>
        </w:rPr>
        <w:t>5. Конкретный размер ежемесячной надбавки за особые условия муниципальной службы муниципального служащего устанавливается распоряжением главы администрации в пределах ее размера по соответствующей группе должностей.</w:t>
      </w:r>
    </w:p>
    <w:p w:rsidR="00B46DFD" w:rsidRPr="00D6399A" w:rsidRDefault="00B46DFD" w:rsidP="00B46DFD">
      <w:pPr>
        <w:ind w:firstLine="851"/>
        <w:jc w:val="both"/>
        <w:rPr>
          <w:rFonts w:ascii="Times New Roman" w:hAnsi="Times New Roman"/>
        </w:rPr>
      </w:pPr>
      <w:r w:rsidRPr="00D6399A">
        <w:rPr>
          <w:rFonts w:ascii="Times New Roman" w:hAnsi="Times New Roman"/>
        </w:rPr>
        <w:t>Правовой акт, которым установлен размер ежемесячной надбавки к должностному окладу за особые условия муниципальной службы, объявляется муниципальному служащему под роспись.</w:t>
      </w: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right"/>
        <w:rPr>
          <w:rFonts w:ascii="Times New Roman" w:hAnsi="Times New Roman"/>
        </w:rPr>
      </w:pPr>
      <w:r w:rsidRPr="00D6399A">
        <w:rPr>
          <w:rFonts w:ascii="Times New Roman" w:hAnsi="Times New Roman"/>
        </w:rPr>
        <w:t xml:space="preserve">Приложение </w:t>
      </w:r>
      <w:r w:rsidRPr="00EB66FA">
        <w:rPr>
          <w:rFonts w:ascii="Times New Roman" w:hAnsi="Times New Roman"/>
        </w:rPr>
        <w:t>N</w:t>
      </w:r>
      <w:r w:rsidRPr="00D6399A">
        <w:rPr>
          <w:rFonts w:ascii="Times New Roman" w:hAnsi="Times New Roman"/>
        </w:rPr>
        <w:t xml:space="preserve"> 5 </w:t>
      </w:r>
    </w:p>
    <w:p w:rsidR="00B46DFD" w:rsidRPr="00D6399A" w:rsidRDefault="00B46DFD" w:rsidP="00B46DFD">
      <w:pPr>
        <w:ind w:firstLine="851"/>
        <w:jc w:val="right"/>
        <w:rPr>
          <w:rFonts w:ascii="Times New Roman" w:hAnsi="Times New Roman"/>
        </w:rPr>
      </w:pPr>
      <w:r w:rsidRPr="00D6399A">
        <w:rPr>
          <w:rFonts w:ascii="Times New Roman" w:hAnsi="Times New Roman"/>
        </w:rPr>
        <w:t xml:space="preserve">к Положению о порядке оплаты труда </w:t>
      </w:r>
    </w:p>
    <w:p w:rsidR="00B46DFD" w:rsidRPr="00D6399A" w:rsidRDefault="00B46DFD" w:rsidP="00B46DFD">
      <w:pPr>
        <w:ind w:firstLine="851"/>
        <w:jc w:val="right"/>
        <w:rPr>
          <w:rFonts w:ascii="Times New Roman" w:hAnsi="Times New Roman"/>
        </w:rPr>
      </w:pPr>
      <w:r w:rsidRPr="00D6399A">
        <w:rPr>
          <w:rFonts w:ascii="Times New Roman" w:hAnsi="Times New Roman"/>
        </w:rPr>
        <w:t xml:space="preserve">муниципальных служащих </w:t>
      </w:r>
      <w:proofErr w:type="gramStart"/>
      <w:r w:rsidRPr="00D6399A">
        <w:rPr>
          <w:rFonts w:ascii="Times New Roman" w:hAnsi="Times New Roman"/>
        </w:rPr>
        <w:t>муниципального</w:t>
      </w:r>
      <w:proofErr w:type="gramEnd"/>
      <w:r w:rsidRPr="00D6399A">
        <w:rPr>
          <w:rFonts w:ascii="Times New Roman" w:hAnsi="Times New Roman"/>
        </w:rPr>
        <w:t xml:space="preserve"> </w:t>
      </w:r>
    </w:p>
    <w:p w:rsidR="00B46DFD" w:rsidRPr="00D6399A" w:rsidRDefault="00B46DFD" w:rsidP="00B46DFD">
      <w:pPr>
        <w:ind w:firstLine="851"/>
        <w:jc w:val="right"/>
        <w:rPr>
          <w:rFonts w:ascii="Times New Roman" w:hAnsi="Times New Roman"/>
        </w:rPr>
      </w:pPr>
      <w:r w:rsidRPr="00D6399A">
        <w:rPr>
          <w:rFonts w:ascii="Times New Roman" w:hAnsi="Times New Roman"/>
        </w:rPr>
        <w:t>образования «</w:t>
      </w:r>
      <w:proofErr w:type="spellStart"/>
      <w:r w:rsidRPr="00D6399A">
        <w:rPr>
          <w:rFonts w:ascii="Times New Roman" w:hAnsi="Times New Roman"/>
        </w:rPr>
        <w:t>Линецкий</w:t>
      </w:r>
      <w:proofErr w:type="spellEnd"/>
      <w:r w:rsidRPr="00D6399A">
        <w:rPr>
          <w:rFonts w:ascii="Times New Roman" w:hAnsi="Times New Roman"/>
        </w:rPr>
        <w:t xml:space="preserve"> сельсовет» </w:t>
      </w:r>
    </w:p>
    <w:p w:rsidR="00B46DFD" w:rsidRPr="00D6399A" w:rsidRDefault="00B46DFD" w:rsidP="00B46DFD">
      <w:pPr>
        <w:ind w:firstLine="851"/>
        <w:jc w:val="right"/>
        <w:rPr>
          <w:rFonts w:ascii="Times New Roman" w:hAnsi="Times New Roman"/>
        </w:rPr>
      </w:pPr>
      <w:proofErr w:type="spellStart"/>
      <w:r w:rsidRPr="00D6399A">
        <w:rPr>
          <w:rFonts w:ascii="Times New Roman" w:hAnsi="Times New Roman"/>
        </w:rPr>
        <w:t>Железногорского</w:t>
      </w:r>
      <w:proofErr w:type="spellEnd"/>
      <w:r w:rsidRPr="00D6399A">
        <w:rPr>
          <w:rFonts w:ascii="Times New Roman" w:hAnsi="Times New Roman"/>
        </w:rPr>
        <w:t xml:space="preserve"> района Курской области</w:t>
      </w: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center"/>
        <w:rPr>
          <w:rFonts w:ascii="Times New Roman" w:hAnsi="Times New Roman"/>
        </w:rPr>
      </w:pPr>
      <w:r w:rsidRPr="00D6399A">
        <w:rPr>
          <w:rFonts w:ascii="Times New Roman" w:hAnsi="Times New Roman"/>
        </w:rPr>
        <w:t>ПОЛОЖЕНИЕ О ПОРЯДКЕ И УСЛОВИЯХ ВЫПЛАТЫ ЕЖЕМЕСЯЧНОЙ НАДБАВКИ К ДОЛЖНОСТНОМУ ОКЛАДУ ЗА КЛАССНЫЙ ЧИН</w:t>
      </w: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r w:rsidRPr="00D6399A">
        <w:rPr>
          <w:rFonts w:ascii="Times New Roman" w:hAnsi="Times New Roman"/>
        </w:rPr>
        <w:t>1. Надбавка к должностному окладу за классный чин устанавливается в размере четырех</w:t>
      </w:r>
      <w:proofErr w:type="gramStart"/>
      <w:r w:rsidRPr="00D6399A">
        <w:rPr>
          <w:rFonts w:ascii="Times New Roman" w:hAnsi="Times New Roman"/>
        </w:rPr>
        <w:t xml:space="preserve"> :</w:t>
      </w:r>
      <w:proofErr w:type="gramEnd"/>
    </w:p>
    <w:p w:rsidR="00B46DFD" w:rsidRPr="00D6399A" w:rsidRDefault="00B46DFD" w:rsidP="00B46DFD">
      <w:pPr>
        <w:ind w:firstLine="851"/>
        <w:jc w:val="both"/>
        <w:rPr>
          <w:rFonts w:ascii="Times New Roman" w:hAnsi="Times New Roman"/>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63"/>
        <w:gridCol w:w="3260"/>
      </w:tblGrid>
      <w:tr w:rsidR="00B46DFD" w:rsidRPr="00EB66FA" w:rsidTr="00D86BB1">
        <w:trPr>
          <w:trHeight w:val="574"/>
        </w:trPr>
        <w:tc>
          <w:tcPr>
            <w:tcW w:w="6663" w:type="dxa"/>
            <w:vMerge w:val="restart"/>
            <w:tcBorders>
              <w:top w:val="single" w:sz="4" w:space="0" w:color="auto"/>
              <w:left w:val="single" w:sz="4" w:space="0" w:color="auto"/>
              <w:bottom w:val="single" w:sz="4" w:space="0" w:color="auto"/>
              <w:right w:val="single" w:sz="4" w:space="0" w:color="auto"/>
            </w:tcBorders>
            <w:vAlign w:val="center"/>
          </w:tcPr>
          <w:p w:rsidR="00B46DFD" w:rsidRPr="00EB66FA" w:rsidRDefault="00B46DFD" w:rsidP="00D86BB1">
            <w:pPr>
              <w:tabs>
                <w:tab w:val="left" w:pos="3450"/>
              </w:tabs>
              <w:ind w:left="-108" w:right="-108"/>
              <w:jc w:val="center"/>
              <w:rPr>
                <w:rFonts w:ascii="Times New Roman" w:hAnsi="Times New Roman"/>
                <w:b/>
              </w:rPr>
            </w:pPr>
            <w:r w:rsidRPr="00EB66FA">
              <w:rPr>
                <w:rFonts w:ascii="Times New Roman" w:hAnsi="Times New Roman"/>
                <w:b/>
              </w:rPr>
              <w:lastRenderedPageBreak/>
              <w:t>Наименование должности муниципальных служащих</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B46DFD" w:rsidRPr="00EB66FA" w:rsidRDefault="00B46DFD" w:rsidP="00D86BB1">
            <w:pPr>
              <w:tabs>
                <w:tab w:val="left" w:pos="3450"/>
              </w:tabs>
              <w:ind w:left="-108" w:right="-108"/>
              <w:jc w:val="center"/>
              <w:rPr>
                <w:rFonts w:ascii="Times New Roman" w:hAnsi="Times New Roman"/>
                <w:b/>
              </w:rPr>
            </w:pPr>
            <w:r w:rsidRPr="00EB66FA">
              <w:rPr>
                <w:rFonts w:ascii="Times New Roman" w:hAnsi="Times New Roman"/>
                <w:b/>
              </w:rPr>
              <w:t xml:space="preserve">Надбавка за классный чин </w:t>
            </w:r>
          </w:p>
        </w:tc>
      </w:tr>
      <w:tr w:rsidR="00B46DFD" w:rsidRPr="00EB66FA" w:rsidTr="00D86BB1">
        <w:trPr>
          <w:trHeight w:val="517"/>
        </w:trPr>
        <w:tc>
          <w:tcPr>
            <w:tcW w:w="6663" w:type="dxa"/>
            <w:vMerge/>
            <w:tcBorders>
              <w:top w:val="single" w:sz="4" w:space="0" w:color="auto"/>
              <w:left w:val="single" w:sz="4" w:space="0" w:color="auto"/>
              <w:bottom w:val="single" w:sz="4" w:space="0" w:color="auto"/>
              <w:right w:val="single" w:sz="4" w:space="0" w:color="auto"/>
            </w:tcBorders>
            <w:vAlign w:val="center"/>
          </w:tcPr>
          <w:p w:rsidR="00B46DFD" w:rsidRPr="00EB66FA" w:rsidRDefault="00B46DFD" w:rsidP="00D86BB1">
            <w:pPr>
              <w:rPr>
                <w:rFonts w:ascii="Times New Roman" w:hAnsi="Times New Roman"/>
                <w:b/>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B46DFD" w:rsidRPr="00EB66FA" w:rsidRDefault="00B46DFD" w:rsidP="00D86BB1">
            <w:pPr>
              <w:rPr>
                <w:rFonts w:ascii="Times New Roman" w:hAnsi="Times New Roman"/>
                <w:b/>
              </w:rPr>
            </w:pPr>
          </w:p>
        </w:tc>
      </w:tr>
      <w:tr w:rsidR="00B46DFD" w:rsidRPr="00EB66FA" w:rsidTr="00D86BB1">
        <w:tc>
          <w:tcPr>
            <w:tcW w:w="6663" w:type="dxa"/>
            <w:tcBorders>
              <w:top w:val="single" w:sz="4" w:space="0" w:color="auto"/>
              <w:left w:val="single" w:sz="4" w:space="0" w:color="auto"/>
              <w:bottom w:val="single" w:sz="4" w:space="0" w:color="auto"/>
              <w:right w:val="single" w:sz="4" w:space="0" w:color="auto"/>
            </w:tcBorders>
            <w:vAlign w:val="center"/>
          </w:tcPr>
          <w:p w:rsidR="00B46DFD" w:rsidRPr="00EB66FA" w:rsidRDefault="00B46DFD" w:rsidP="00D86BB1">
            <w:pPr>
              <w:tabs>
                <w:tab w:val="left" w:pos="3450"/>
              </w:tabs>
              <w:rPr>
                <w:rFonts w:ascii="Times New Roman" w:hAnsi="Times New Roman"/>
              </w:rPr>
            </w:pPr>
            <w:r w:rsidRPr="00EB66FA">
              <w:rPr>
                <w:rFonts w:ascii="Times New Roman" w:hAnsi="Times New Roman"/>
              </w:rPr>
              <w:t xml:space="preserve"> Заместитель главы сельсовета:</w:t>
            </w:r>
          </w:p>
        </w:tc>
        <w:tc>
          <w:tcPr>
            <w:tcW w:w="3260" w:type="dxa"/>
            <w:tcBorders>
              <w:top w:val="single" w:sz="4" w:space="0" w:color="auto"/>
              <w:left w:val="single" w:sz="4" w:space="0" w:color="auto"/>
              <w:bottom w:val="single" w:sz="4" w:space="0" w:color="auto"/>
              <w:right w:val="single" w:sz="4" w:space="0" w:color="auto"/>
            </w:tcBorders>
            <w:vAlign w:val="center"/>
          </w:tcPr>
          <w:p w:rsidR="00B46DFD" w:rsidRPr="00EB66FA" w:rsidRDefault="00B46DFD" w:rsidP="00D86BB1">
            <w:pPr>
              <w:tabs>
                <w:tab w:val="left" w:pos="3450"/>
              </w:tabs>
              <w:jc w:val="center"/>
              <w:rPr>
                <w:rFonts w:ascii="Times New Roman" w:hAnsi="Times New Roman"/>
              </w:rPr>
            </w:pPr>
          </w:p>
        </w:tc>
      </w:tr>
      <w:tr w:rsidR="00B46DFD" w:rsidRPr="00EB66FA" w:rsidTr="00D86BB1">
        <w:tc>
          <w:tcPr>
            <w:tcW w:w="6663" w:type="dxa"/>
            <w:tcBorders>
              <w:top w:val="single" w:sz="4" w:space="0" w:color="auto"/>
              <w:left w:val="single" w:sz="4" w:space="0" w:color="auto"/>
              <w:bottom w:val="single" w:sz="4" w:space="0" w:color="auto"/>
              <w:right w:val="single" w:sz="4" w:space="0" w:color="auto"/>
            </w:tcBorders>
            <w:vAlign w:val="center"/>
          </w:tcPr>
          <w:p w:rsidR="00B46DFD" w:rsidRPr="00D6399A" w:rsidRDefault="00B46DFD" w:rsidP="00D86BB1">
            <w:pPr>
              <w:tabs>
                <w:tab w:val="left" w:pos="3450"/>
              </w:tabs>
              <w:rPr>
                <w:rFonts w:ascii="Times New Roman" w:hAnsi="Times New Roman"/>
              </w:rPr>
            </w:pPr>
            <w:r w:rsidRPr="00D6399A">
              <w:rPr>
                <w:rFonts w:ascii="Times New Roman" w:hAnsi="Times New Roman"/>
              </w:rPr>
              <w:t>действительный муниципальный советник 1-го класса</w:t>
            </w:r>
          </w:p>
        </w:tc>
        <w:tc>
          <w:tcPr>
            <w:tcW w:w="3260" w:type="dxa"/>
            <w:tcBorders>
              <w:top w:val="single" w:sz="4" w:space="0" w:color="auto"/>
              <w:left w:val="single" w:sz="4" w:space="0" w:color="auto"/>
              <w:bottom w:val="single" w:sz="4" w:space="0" w:color="auto"/>
              <w:right w:val="single" w:sz="4" w:space="0" w:color="auto"/>
            </w:tcBorders>
            <w:vAlign w:val="center"/>
          </w:tcPr>
          <w:p w:rsidR="00B46DFD" w:rsidRPr="00EB66FA" w:rsidRDefault="00B46DFD" w:rsidP="00D86BB1">
            <w:pPr>
              <w:tabs>
                <w:tab w:val="left" w:pos="3450"/>
              </w:tabs>
              <w:jc w:val="center"/>
              <w:rPr>
                <w:rFonts w:ascii="Times New Roman" w:hAnsi="Times New Roman"/>
              </w:rPr>
            </w:pPr>
            <w:r w:rsidRPr="00EB66FA">
              <w:rPr>
                <w:rFonts w:ascii="Times New Roman" w:hAnsi="Times New Roman"/>
              </w:rPr>
              <w:t>2173,00</w:t>
            </w:r>
          </w:p>
        </w:tc>
      </w:tr>
      <w:tr w:rsidR="00B46DFD" w:rsidRPr="00EB66FA" w:rsidTr="00D86BB1">
        <w:trPr>
          <w:trHeight w:val="231"/>
        </w:trPr>
        <w:tc>
          <w:tcPr>
            <w:tcW w:w="6663" w:type="dxa"/>
            <w:tcBorders>
              <w:top w:val="single" w:sz="4" w:space="0" w:color="auto"/>
              <w:left w:val="single" w:sz="4" w:space="0" w:color="auto"/>
              <w:bottom w:val="single" w:sz="4" w:space="0" w:color="auto"/>
              <w:right w:val="single" w:sz="4" w:space="0" w:color="auto"/>
            </w:tcBorders>
          </w:tcPr>
          <w:p w:rsidR="00B46DFD" w:rsidRPr="00D6399A" w:rsidRDefault="00B46DFD" w:rsidP="00D86BB1">
            <w:pPr>
              <w:rPr>
                <w:rFonts w:ascii="Times New Roman" w:hAnsi="Times New Roman"/>
              </w:rPr>
            </w:pPr>
            <w:r w:rsidRPr="00D6399A">
              <w:rPr>
                <w:rFonts w:ascii="Times New Roman" w:hAnsi="Times New Roman"/>
              </w:rPr>
              <w:t>действительный муниципальный советник 2-го класса</w:t>
            </w:r>
          </w:p>
        </w:tc>
        <w:tc>
          <w:tcPr>
            <w:tcW w:w="3260" w:type="dxa"/>
            <w:tcBorders>
              <w:top w:val="single" w:sz="4" w:space="0" w:color="auto"/>
              <w:left w:val="single" w:sz="4" w:space="0" w:color="auto"/>
              <w:bottom w:val="single" w:sz="4" w:space="0" w:color="auto"/>
              <w:right w:val="single" w:sz="4" w:space="0" w:color="auto"/>
            </w:tcBorders>
            <w:vAlign w:val="center"/>
          </w:tcPr>
          <w:p w:rsidR="00B46DFD" w:rsidRPr="00EB66FA" w:rsidRDefault="00B46DFD" w:rsidP="00D86BB1">
            <w:pPr>
              <w:tabs>
                <w:tab w:val="left" w:pos="3450"/>
              </w:tabs>
              <w:jc w:val="center"/>
              <w:rPr>
                <w:rFonts w:ascii="Times New Roman" w:hAnsi="Times New Roman"/>
              </w:rPr>
            </w:pPr>
            <w:r w:rsidRPr="00EB66FA">
              <w:rPr>
                <w:rFonts w:ascii="Times New Roman" w:hAnsi="Times New Roman"/>
              </w:rPr>
              <w:t>2073,00</w:t>
            </w:r>
          </w:p>
        </w:tc>
      </w:tr>
      <w:tr w:rsidR="00B46DFD" w:rsidRPr="00EB66FA" w:rsidTr="00D86BB1">
        <w:tc>
          <w:tcPr>
            <w:tcW w:w="6663" w:type="dxa"/>
            <w:tcBorders>
              <w:top w:val="single" w:sz="4" w:space="0" w:color="auto"/>
              <w:left w:val="single" w:sz="4" w:space="0" w:color="auto"/>
              <w:bottom w:val="single" w:sz="4" w:space="0" w:color="auto"/>
              <w:right w:val="single" w:sz="4" w:space="0" w:color="auto"/>
            </w:tcBorders>
          </w:tcPr>
          <w:p w:rsidR="00B46DFD" w:rsidRPr="00D6399A" w:rsidRDefault="00B46DFD" w:rsidP="00D86BB1">
            <w:pPr>
              <w:rPr>
                <w:rFonts w:ascii="Times New Roman" w:hAnsi="Times New Roman"/>
              </w:rPr>
            </w:pPr>
            <w:r w:rsidRPr="00D6399A">
              <w:rPr>
                <w:rFonts w:ascii="Times New Roman" w:hAnsi="Times New Roman"/>
              </w:rPr>
              <w:t>действительный муниципальный советник 3-го класса</w:t>
            </w:r>
          </w:p>
        </w:tc>
        <w:tc>
          <w:tcPr>
            <w:tcW w:w="3260" w:type="dxa"/>
            <w:tcBorders>
              <w:top w:val="single" w:sz="4" w:space="0" w:color="auto"/>
              <w:left w:val="single" w:sz="4" w:space="0" w:color="auto"/>
              <w:bottom w:val="single" w:sz="4" w:space="0" w:color="auto"/>
              <w:right w:val="single" w:sz="4" w:space="0" w:color="auto"/>
            </w:tcBorders>
            <w:vAlign w:val="center"/>
          </w:tcPr>
          <w:p w:rsidR="00B46DFD" w:rsidRPr="00EB66FA" w:rsidRDefault="00B46DFD" w:rsidP="00D86BB1">
            <w:pPr>
              <w:tabs>
                <w:tab w:val="left" w:pos="3450"/>
              </w:tabs>
              <w:jc w:val="center"/>
              <w:rPr>
                <w:rFonts w:ascii="Times New Roman" w:hAnsi="Times New Roman"/>
              </w:rPr>
            </w:pPr>
            <w:r w:rsidRPr="00EB66FA">
              <w:rPr>
                <w:rFonts w:ascii="Times New Roman" w:hAnsi="Times New Roman"/>
              </w:rPr>
              <w:t>1973,00</w:t>
            </w:r>
          </w:p>
        </w:tc>
      </w:tr>
      <w:tr w:rsidR="00B46DFD" w:rsidRPr="00D6399A" w:rsidTr="00D86BB1">
        <w:tc>
          <w:tcPr>
            <w:tcW w:w="6663" w:type="dxa"/>
            <w:tcBorders>
              <w:top w:val="single" w:sz="4" w:space="0" w:color="auto"/>
              <w:left w:val="single" w:sz="4" w:space="0" w:color="auto"/>
              <w:bottom w:val="single" w:sz="4" w:space="0" w:color="auto"/>
              <w:right w:val="single" w:sz="4" w:space="0" w:color="auto"/>
            </w:tcBorders>
            <w:vAlign w:val="center"/>
          </w:tcPr>
          <w:p w:rsidR="00B46DFD" w:rsidRPr="00D6399A" w:rsidRDefault="00B46DFD" w:rsidP="00D86BB1">
            <w:pPr>
              <w:tabs>
                <w:tab w:val="left" w:pos="3450"/>
              </w:tabs>
              <w:rPr>
                <w:rFonts w:ascii="Times New Roman" w:hAnsi="Times New Roman"/>
              </w:rPr>
            </w:pPr>
            <w:r w:rsidRPr="00D6399A">
              <w:rPr>
                <w:rFonts w:ascii="Times New Roman" w:hAnsi="Times New Roman"/>
              </w:rPr>
              <w:t xml:space="preserve"> Начальник финансового отдела - главный бухгалтер:</w:t>
            </w:r>
          </w:p>
        </w:tc>
        <w:tc>
          <w:tcPr>
            <w:tcW w:w="3260" w:type="dxa"/>
            <w:tcBorders>
              <w:top w:val="single" w:sz="4" w:space="0" w:color="auto"/>
              <w:left w:val="single" w:sz="4" w:space="0" w:color="auto"/>
              <w:bottom w:val="single" w:sz="4" w:space="0" w:color="auto"/>
              <w:right w:val="single" w:sz="4" w:space="0" w:color="auto"/>
            </w:tcBorders>
            <w:vAlign w:val="center"/>
          </w:tcPr>
          <w:p w:rsidR="00B46DFD" w:rsidRPr="00D6399A" w:rsidRDefault="00B46DFD" w:rsidP="00D86BB1">
            <w:pPr>
              <w:tabs>
                <w:tab w:val="left" w:pos="3450"/>
              </w:tabs>
              <w:jc w:val="center"/>
              <w:rPr>
                <w:rFonts w:ascii="Times New Roman" w:hAnsi="Times New Roman"/>
              </w:rPr>
            </w:pPr>
          </w:p>
        </w:tc>
      </w:tr>
      <w:tr w:rsidR="00B46DFD" w:rsidRPr="00EB66FA" w:rsidTr="00D86BB1">
        <w:tc>
          <w:tcPr>
            <w:tcW w:w="6663" w:type="dxa"/>
            <w:tcBorders>
              <w:top w:val="single" w:sz="4" w:space="0" w:color="auto"/>
              <w:left w:val="single" w:sz="4" w:space="0" w:color="auto"/>
              <w:bottom w:val="single" w:sz="4" w:space="0" w:color="auto"/>
              <w:right w:val="single" w:sz="4" w:space="0" w:color="auto"/>
            </w:tcBorders>
            <w:vAlign w:val="center"/>
          </w:tcPr>
          <w:p w:rsidR="00B46DFD" w:rsidRPr="00EB66FA" w:rsidRDefault="00B46DFD" w:rsidP="00D86BB1">
            <w:pPr>
              <w:tabs>
                <w:tab w:val="left" w:pos="3450"/>
              </w:tabs>
              <w:rPr>
                <w:rFonts w:ascii="Times New Roman" w:hAnsi="Times New Roman"/>
              </w:rPr>
            </w:pPr>
            <w:r w:rsidRPr="00EB66FA">
              <w:rPr>
                <w:rFonts w:ascii="Times New Roman" w:hAnsi="Times New Roman"/>
              </w:rPr>
              <w:t>муниципальный советник 1-го класса</w:t>
            </w:r>
          </w:p>
        </w:tc>
        <w:tc>
          <w:tcPr>
            <w:tcW w:w="3260" w:type="dxa"/>
            <w:tcBorders>
              <w:top w:val="single" w:sz="4" w:space="0" w:color="auto"/>
              <w:left w:val="single" w:sz="4" w:space="0" w:color="auto"/>
              <w:bottom w:val="single" w:sz="4" w:space="0" w:color="auto"/>
              <w:right w:val="single" w:sz="4" w:space="0" w:color="auto"/>
            </w:tcBorders>
            <w:vAlign w:val="center"/>
          </w:tcPr>
          <w:p w:rsidR="00B46DFD" w:rsidRPr="00EB66FA" w:rsidRDefault="00B46DFD" w:rsidP="00D86BB1">
            <w:pPr>
              <w:tabs>
                <w:tab w:val="left" w:pos="3450"/>
              </w:tabs>
              <w:jc w:val="center"/>
              <w:rPr>
                <w:rFonts w:ascii="Times New Roman" w:hAnsi="Times New Roman"/>
              </w:rPr>
            </w:pPr>
            <w:r w:rsidRPr="00EB66FA">
              <w:rPr>
                <w:rFonts w:ascii="Times New Roman" w:hAnsi="Times New Roman"/>
              </w:rPr>
              <w:t>2103,00</w:t>
            </w:r>
          </w:p>
        </w:tc>
      </w:tr>
      <w:tr w:rsidR="00B46DFD" w:rsidRPr="00EB66FA" w:rsidTr="00D86BB1">
        <w:tc>
          <w:tcPr>
            <w:tcW w:w="6663" w:type="dxa"/>
            <w:tcBorders>
              <w:top w:val="single" w:sz="4" w:space="0" w:color="auto"/>
              <w:left w:val="single" w:sz="4" w:space="0" w:color="auto"/>
              <w:bottom w:val="single" w:sz="4" w:space="0" w:color="auto"/>
              <w:right w:val="single" w:sz="4" w:space="0" w:color="auto"/>
            </w:tcBorders>
          </w:tcPr>
          <w:p w:rsidR="00B46DFD" w:rsidRPr="00EB66FA" w:rsidRDefault="00B46DFD" w:rsidP="00D86BB1">
            <w:pPr>
              <w:rPr>
                <w:rFonts w:ascii="Times New Roman" w:hAnsi="Times New Roman"/>
              </w:rPr>
            </w:pPr>
            <w:r w:rsidRPr="00EB66FA">
              <w:rPr>
                <w:rFonts w:ascii="Times New Roman" w:hAnsi="Times New Roman"/>
              </w:rPr>
              <w:t>муниципальный советник 2-го класса</w:t>
            </w:r>
          </w:p>
        </w:tc>
        <w:tc>
          <w:tcPr>
            <w:tcW w:w="3260" w:type="dxa"/>
            <w:tcBorders>
              <w:top w:val="single" w:sz="4" w:space="0" w:color="auto"/>
              <w:left w:val="single" w:sz="4" w:space="0" w:color="auto"/>
              <w:bottom w:val="single" w:sz="4" w:space="0" w:color="auto"/>
              <w:right w:val="single" w:sz="4" w:space="0" w:color="auto"/>
            </w:tcBorders>
            <w:vAlign w:val="center"/>
          </w:tcPr>
          <w:p w:rsidR="00B46DFD" w:rsidRPr="00EB66FA" w:rsidRDefault="00B46DFD" w:rsidP="00D86BB1">
            <w:pPr>
              <w:tabs>
                <w:tab w:val="left" w:pos="3450"/>
              </w:tabs>
              <w:jc w:val="center"/>
              <w:rPr>
                <w:rFonts w:ascii="Times New Roman" w:hAnsi="Times New Roman"/>
              </w:rPr>
            </w:pPr>
            <w:r w:rsidRPr="00EB66FA">
              <w:rPr>
                <w:rFonts w:ascii="Times New Roman" w:hAnsi="Times New Roman"/>
              </w:rPr>
              <w:t>2003,00</w:t>
            </w:r>
          </w:p>
        </w:tc>
      </w:tr>
      <w:tr w:rsidR="00B46DFD" w:rsidRPr="00EB66FA" w:rsidTr="00D86BB1">
        <w:tc>
          <w:tcPr>
            <w:tcW w:w="6663" w:type="dxa"/>
            <w:tcBorders>
              <w:top w:val="single" w:sz="4" w:space="0" w:color="auto"/>
              <w:left w:val="single" w:sz="4" w:space="0" w:color="auto"/>
              <w:bottom w:val="single" w:sz="4" w:space="0" w:color="auto"/>
              <w:right w:val="single" w:sz="4" w:space="0" w:color="auto"/>
            </w:tcBorders>
          </w:tcPr>
          <w:p w:rsidR="00B46DFD" w:rsidRPr="00EB66FA" w:rsidRDefault="00B46DFD" w:rsidP="00D86BB1">
            <w:pPr>
              <w:rPr>
                <w:rFonts w:ascii="Times New Roman" w:hAnsi="Times New Roman"/>
              </w:rPr>
            </w:pPr>
            <w:r w:rsidRPr="00EB66FA">
              <w:rPr>
                <w:rFonts w:ascii="Times New Roman" w:hAnsi="Times New Roman"/>
              </w:rPr>
              <w:t>муниципальный советник 3-го класса</w:t>
            </w:r>
          </w:p>
        </w:tc>
        <w:tc>
          <w:tcPr>
            <w:tcW w:w="3260" w:type="dxa"/>
            <w:tcBorders>
              <w:top w:val="single" w:sz="4" w:space="0" w:color="auto"/>
              <w:left w:val="single" w:sz="4" w:space="0" w:color="auto"/>
              <w:bottom w:val="single" w:sz="4" w:space="0" w:color="auto"/>
              <w:right w:val="single" w:sz="4" w:space="0" w:color="auto"/>
            </w:tcBorders>
            <w:vAlign w:val="center"/>
          </w:tcPr>
          <w:p w:rsidR="00B46DFD" w:rsidRPr="00EB66FA" w:rsidRDefault="00B46DFD" w:rsidP="00D86BB1">
            <w:pPr>
              <w:tabs>
                <w:tab w:val="left" w:pos="3450"/>
              </w:tabs>
              <w:jc w:val="center"/>
              <w:rPr>
                <w:rFonts w:ascii="Times New Roman" w:hAnsi="Times New Roman"/>
              </w:rPr>
            </w:pPr>
            <w:r w:rsidRPr="00EB66FA">
              <w:rPr>
                <w:rFonts w:ascii="Times New Roman" w:hAnsi="Times New Roman"/>
              </w:rPr>
              <w:t>1903,00</w:t>
            </w:r>
          </w:p>
        </w:tc>
      </w:tr>
    </w:tbl>
    <w:p w:rsidR="00B46DFD" w:rsidRPr="00EB66FA" w:rsidRDefault="00B46DFD" w:rsidP="00B46DFD">
      <w:pPr>
        <w:ind w:firstLine="851"/>
        <w:jc w:val="both"/>
        <w:rPr>
          <w:rFonts w:ascii="Times New Roman" w:hAnsi="Times New Roman"/>
        </w:rPr>
      </w:pPr>
    </w:p>
    <w:p w:rsidR="00B46DFD" w:rsidRPr="00EB66F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r w:rsidRPr="00D6399A">
        <w:rPr>
          <w:rFonts w:ascii="Times New Roman" w:hAnsi="Times New Roman"/>
        </w:rPr>
        <w:t xml:space="preserve">2. Размер ежемесячной надбавки к должностному окладу за классный чин устанавливается в соответствии с присвоенным классным чином главой </w:t>
      </w:r>
      <w:proofErr w:type="spellStart"/>
      <w:r w:rsidRPr="00D6399A">
        <w:rPr>
          <w:rFonts w:ascii="Times New Roman" w:hAnsi="Times New Roman"/>
        </w:rPr>
        <w:t>Линецкого</w:t>
      </w:r>
      <w:proofErr w:type="spellEnd"/>
      <w:r w:rsidRPr="00D6399A">
        <w:rPr>
          <w:rFonts w:ascii="Times New Roman" w:hAnsi="Times New Roman"/>
        </w:rPr>
        <w:t xml:space="preserve">  сельсовета </w:t>
      </w:r>
      <w:proofErr w:type="spellStart"/>
      <w:r w:rsidRPr="00D6399A">
        <w:rPr>
          <w:rFonts w:ascii="Times New Roman" w:hAnsi="Times New Roman"/>
        </w:rPr>
        <w:t>Железногорского</w:t>
      </w:r>
      <w:proofErr w:type="spellEnd"/>
      <w:r w:rsidRPr="00D6399A">
        <w:rPr>
          <w:rFonts w:ascii="Times New Roman" w:hAnsi="Times New Roman"/>
        </w:rPr>
        <w:t xml:space="preserve"> района</w:t>
      </w:r>
    </w:p>
    <w:p w:rsidR="00B46DFD" w:rsidRPr="00D6399A" w:rsidRDefault="00B46DFD" w:rsidP="00B46DFD">
      <w:pPr>
        <w:ind w:firstLine="851"/>
        <w:jc w:val="both"/>
        <w:rPr>
          <w:rFonts w:ascii="Times New Roman" w:hAnsi="Times New Roman"/>
        </w:rPr>
      </w:pPr>
      <w:r w:rsidRPr="00D6399A">
        <w:rPr>
          <w:rFonts w:ascii="Times New Roman" w:hAnsi="Times New Roman"/>
        </w:rPr>
        <w:t>При индексации (увеличении) окладов муниципальных служащих размер ежемесячной надбавки к должностному окладу за классный чин индексируется (увеличивается) в том же размере и округляется до целого рубля.</w:t>
      </w: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right"/>
        <w:rPr>
          <w:rFonts w:ascii="Times New Roman" w:hAnsi="Times New Roman"/>
        </w:rPr>
      </w:pPr>
      <w:r w:rsidRPr="00D6399A">
        <w:rPr>
          <w:rFonts w:ascii="Times New Roman" w:hAnsi="Times New Roman"/>
        </w:rPr>
        <w:t xml:space="preserve">Приложение </w:t>
      </w:r>
      <w:r w:rsidRPr="00EB66FA">
        <w:rPr>
          <w:rFonts w:ascii="Times New Roman" w:hAnsi="Times New Roman"/>
        </w:rPr>
        <w:t>N</w:t>
      </w:r>
      <w:r w:rsidRPr="00D6399A">
        <w:rPr>
          <w:rFonts w:ascii="Times New Roman" w:hAnsi="Times New Roman"/>
        </w:rPr>
        <w:t xml:space="preserve"> 6 </w:t>
      </w:r>
    </w:p>
    <w:p w:rsidR="00B46DFD" w:rsidRPr="00D6399A" w:rsidRDefault="00B46DFD" w:rsidP="00B46DFD">
      <w:pPr>
        <w:ind w:firstLine="851"/>
        <w:jc w:val="right"/>
        <w:rPr>
          <w:rFonts w:ascii="Times New Roman" w:hAnsi="Times New Roman"/>
        </w:rPr>
      </w:pPr>
      <w:r w:rsidRPr="00D6399A">
        <w:rPr>
          <w:rFonts w:ascii="Times New Roman" w:hAnsi="Times New Roman"/>
        </w:rPr>
        <w:t xml:space="preserve">к Положению о порядке оплаты труда </w:t>
      </w:r>
    </w:p>
    <w:p w:rsidR="00B46DFD" w:rsidRPr="00D6399A" w:rsidRDefault="00B46DFD" w:rsidP="00B46DFD">
      <w:pPr>
        <w:ind w:firstLine="851"/>
        <w:jc w:val="right"/>
        <w:rPr>
          <w:rFonts w:ascii="Times New Roman" w:hAnsi="Times New Roman"/>
        </w:rPr>
      </w:pPr>
      <w:r w:rsidRPr="00D6399A">
        <w:rPr>
          <w:rFonts w:ascii="Times New Roman" w:hAnsi="Times New Roman"/>
        </w:rPr>
        <w:t xml:space="preserve">муниципальных служащих </w:t>
      </w:r>
      <w:proofErr w:type="gramStart"/>
      <w:r w:rsidRPr="00D6399A">
        <w:rPr>
          <w:rFonts w:ascii="Times New Roman" w:hAnsi="Times New Roman"/>
        </w:rPr>
        <w:t>муниципального</w:t>
      </w:r>
      <w:proofErr w:type="gramEnd"/>
      <w:r w:rsidRPr="00D6399A">
        <w:rPr>
          <w:rFonts w:ascii="Times New Roman" w:hAnsi="Times New Roman"/>
        </w:rPr>
        <w:t xml:space="preserve"> </w:t>
      </w:r>
    </w:p>
    <w:p w:rsidR="00B46DFD" w:rsidRPr="00D6399A" w:rsidRDefault="00B46DFD" w:rsidP="00B46DFD">
      <w:pPr>
        <w:ind w:firstLine="851"/>
        <w:jc w:val="right"/>
        <w:rPr>
          <w:rFonts w:ascii="Times New Roman" w:hAnsi="Times New Roman"/>
        </w:rPr>
      </w:pPr>
      <w:r w:rsidRPr="00D6399A">
        <w:rPr>
          <w:rFonts w:ascii="Times New Roman" w:hAnsi="Times New Roman"/>
        </w:rPr>
        <w:t>образования «</w:t>
      </w:r>
      <w:proofErr w:type="spellStart"/>
      <w:r w:rsidRPr="00D6399A">
        <w:rPr>
          <w:rFonts w:ascii="Times New Roman" w:hAnsi="Times New Roman"/>
        </w:rPr>
        <w:t>Линецкий</w:t>
      </w:r>
      <w:proofErr w:type="spellEnd"/>
      <w:r w:rsidRPr="00D6399A">
        <w:rPr>
          <w:rFonts w:ascii="Times New Roman" w:hAnsi="Times New Roman"/>
        </w:rPr>
        <w:t xml:space="preserve"> сельсовет» </w:t>
      </w:r>
    </w:p>
    <w:p w:rsidR="00B46DFD" w:rsidRPr="00D6399A" w:rsidRDefault="00B46DFD" w:rsidP="00B46DFD">
      <w:pPr>
        <w:ind w:firstLine="851"/>
        <w:jc w:val="right"/>
        <w:rPr>
          <w:rFonts w:ascii="Times New Roman" w:hAnsi="Times New Roman"/>
        </w:rPr>
      </w:pPr>
      <w:proofErr w:type="spellStart"/>
      <w:r w:rsidRPr="00D6399A">
        <w:rPr>
          <w:rFonts w:ascii="Times New Roman" w:hAnsi="Times New Roman"/>
        </w:rPr>
        <w:t>Железногорского</w:t>
      </w:r>
      <w:proofErr w:type="spellEnd"/>
      <w:r w:rsidRPr="00D6399A">
        <w:rPr>
          <w:rFonts w:ascii="Times New Roman" w:hAnsi="Times New Roman"/>
        </w:rPr>
        <w:t xml:space="preserve"> района Курской области</w:t>
      </w: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r w:rsidRPr="00D6399A">
        <w:rPr>
          <w:rFonts w:ascii="Times New Roman" w:hAnsi="Times New Roman"/>
        </w:rPr>
        <w:t>ПОЛОЖЕНИЕ О ПОРЯДКЕ И УСЛОВИЯХ ВЫПЛАТЫ ПРЕМИЙ ЗА ВЫПОЛНЕНИЕ ОСОБО ВАЖНЫХ И СЛОЖНЫХ ЗАДАНИЙ</w:t>
      </w: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r w:rsidRPr="00D6399A">
        <w:rPr>
          <w:rFonts w:ascii="Times New Roman" w:hAnsi="Times New Roman"/>
        </w:rPr>
        <w:t>1. Положение о порядке и условиях выплаты премий за выполнение особо важных и сложных заданий определяет порядок и условия выплаты премий за выполнение особо важных и сложных заданий в муниципальном образовании «</w:t>
      </w:r>
      <w:proofErr w:type="spellStart"/>
      <w:r w:rsidRPr="00D6399A">
        <w:rPr>
          <w:rFonts w:ascii="Times New Roman" w:hAnsi="Times New Roman"/>
        </w:rPr>
        <w:t>Линецкий</w:t>
      </w:r>
      <w:proofErr w:type="spellEnd"/>
      <w:r w:rsidRPr="00D6399A">
        <w:rPr>
          <w:rFonts w:ascii="Times New Roman" w:hAnsi="Times New Roman"/>
        </w:rPr>
        <w:t xml:space="preserve"> сельсовет» </w:t>
      </w:r>
      <w:proofErr w:type="spellStart"/>
      <w:r w:rsidRPr="00D6399A">
        <w:rPr>
          <w:rFonts w:ascii="Times New Roman" w:hAnsi="Times New Roman"/>
        </w:rPr>
        <w:t>Железногорского</w:t>
      </w:r>
      <w:proofErr w:type="spellEnd"/>
      <w:r w:rsidRPr="00D6399A">
        <w:rPr>
          <w:rFonts w:ascii="Times New Roman" w:hAnsi="Times New Roman"/>
        </w:rPr>
        <w:t xml:space="preserve"> района Курской области.</w:t>
      </w:r>
    </w:p>
    <w:p w:rsidR="00B46DFD" w:rsidRPr="00D6399A" w:rsidRDefault="00B46DFD" w:rsidP="00B46DFD">
      <w:pPr>
        <w:ind w:firstLine="851"/>
        <w:jc w:val="both"/>
        <w:rPr>
          <w:rFonts w:ascii="Times New Roman" w:hAnsi="Times New Roman"/>
        </w:rPr>
      </w:pPr>
      <w:r w:rsidRPr="00D6399A">
        <w:rPr>
          <w:rFonts w:ascii="Times New Roman" w:hAnsi="Times New Roman"/>
        </w:rPr>
        <w:t xml:space="preserve">2. Премии за выполнение особо важных и сложных заданий выплачиваются </w:t>
      </w:r>
      <w:proofErr w:type="spellStart"/>
      <w:proofErr w:type="gramStart"/>
      <w:r w:rsidRPr="00D6399A">
        <w:rPr>
          <w:rFonts w:ascii="Times New Roman" w:hAnsi="Times New Roman"/>
        </w:rPr>
        <w:t>муници-пальным</w:t>
      </w:r>
      <w:proofErr w:type="spellEnd"/>
      <w:proofErr w:type="gramEnd"/>
      <w:r w:rsidRPr="00D6399A">
        <w:rPr>
          <w:rFonts w:ascii="Times New Roman" w:hAnsi="Times New Roman"/>
        </w:rPr>
        <w:t xml:space="preserve"> служащим за своевременное и качественное исполнение указанных заданий при надлежащем исполнении должностной инструкции в размере до двух должностных окладов.</w:t>
      </w:r>
    </w:p>
    <w:p w:rsidR="00B46DFD" w:rsidRPr="00D6399A" w:rsidRDefault="00B46DFD" w:rsidP="00B46DFD">
      <w:pPr>
        <w:ind w:firstLine="851"/>
        <w:jc w:val="both"/>
        <w:rPr>
          <w:rFonts w:ascii="Times New Roman" w:hAnsi="Times New Roman"/>
        </w:rPr>
      </w:pPr>
      <w:r w:rsidRPr="00D6399A">
        <w:rPr>
          <w:rFonts w:ascii="Times New Roman" w:hAnsi="Times New Roman"/>
        </w:rPr>
        <w:t>К категории особо важных и сложных заданий относятся:</w:t>
      </w:r>
    </w:p>
    <w:p w:rsidR="00B46DFD" w:rsidRPr="00D6399A" w:rsidRDefault="00B46DFD" w:rsidP="00B46DFD">
      <w:pPr>
        <w:ind w:firstLine="851"/>
        <w:jc w:val="both"/>
        <w:rPr>
          <w:rFonts w:ascii="Times New Roman" w:hAnsi="Times New Roman"/>
        </w:rPr>
      </w:pPr>
      <w:r w:rsidRPr="00D6399A">
        <w:rPr>
          <w:rFonts w:ascii="Times New Roman" w:hAnsi="Times New Roman"/>
        </w:rPr>
        <w:t xml:space="preserve">- образцовое и досрочное выполнение особо важных или сложных заданий </w:t>
      </w:r>
      <w:proofErr w:type="spellStart"/>
      <w:proofErr w:type="gramStart"/>
      <w:r w:rsidRPr="00D6399A">
        <w:rPr>
          <w:rFonts w:ascii="Times New Roman" w:hAnsi="Times New Roman"/>
        </w:rPr>
        <w:t>представи-теля</w:t>
      </w:r>
      <w:proofErr w:type="spellEnd"/>
      <w:proofErr w:type="gramEnd"/>
      <w:r w:rsidRPr="00D6399A">
        <w:rPr>
          <w:rFonts w:ascii="Times New Roman" w:hAnsi="Times New Roman"/>
        </w:rPr>
        <w:t xml:space="preserve"> нанимателя органа местного самоуправления </w:t>
      </w:r>
      <w:proofErr w:type="spellStart"/>
      <w:r w:rsidRPr="00D6399A">
        <w:rPr>
          <w:rFonts w:ascii="Times New Roman" w:hAnsi="Times New Roman"/>
        </w:rPr>
        <w:t>Линецкого</w:t>
      </w:r>
      <w:proofErr w:type="spellEnd"/>
      <w:r w:rsidRPr="00D6399A">
        <w:rPr>
          <w:rFonts w:ascii="Times New Roman" w:hAnsi="Times New Roman"/>
        </w:rPr>
        <w:t xml:space="preserve"> сельсовета по решению вопросов коммунального хозяйством в интересах населения и бюджета </w:t>
      </w:r>
      <w:proofErr w:type="spellStart"/>
      <w:r w:rsidRPr="00D6399A">
        <w:rPr>
          <w:rFonts w:ascii="Times New Roman" w:hAnsi="Times New Roman"/>
        </w:rPr>
        <w:t>Линецкого</w:t>
      </w:r>
      <w:proofErr w:type="spellEnd"/>
      <w:r w:rsidRPr="00D6399A">
        <w:rPr>
          <w:rFonts w:ascii="Times New Roman" w:hAnsi="Times New Roman"/>
        </w:rPr>
        <w:t xml:space="preserve"> сельсовета;</w:t>
      </w:r>
    </w:p>
    <w:p w:rsidR="00B46DFD" w:rsidRPr="00D6399A" w:rsidRDefault="00B46DFD" w:rsidP="00B46DFD">
      <w:pPr>
        <w:ind w:firstLine="851"/>
        <w:jc w:val="both"/>
        <w:rPr>
          <w:rFonts w:ascii="Times New Roman" w:hAnsi="Times New Roman"/>
        </w:rPr>
      </w:pPr>
      <w:r w:rsidRPr="00D6399A">
        <w:rPr>
          <w:rFonts w:ascii="Times New Roman" w:hAnsi="Times New Roman"/>
        </w:rPr>
        <w:t>- достижения высоких конечных результатов работы в результате внедрения новых форм и методов работы;</w:t>
      </w:r>
    </w:p>
    <w:p w:rsidR="00B46DFD" w:rsidRPr="00D6399A" w:rsidRDefault="00B46DFD" w:rsidP="00B46DFD">
      <w:pPr>
        <w:ind w:firstLine="851"/>
        <w:jc w:val="both"/>
        <w:rPr>
          <w:rFonts w:ascii="Times New Roman" w:hAnsi="Times New Roman"/>
        </w:rPr>
      </w:pPr>
      <w:r w:rsidRPr="00D6399A">
        <w:rPr>
          <w:rFonts w:ascii="Times New Roman" w:hAnsi="Times New Roman"/>
        </w:rPr>
        <w:t xml:space="preserve">- существенное снижение затрат бюджета </w:t>
      </w:r>
      <w:proofErr w:type="spellStart"/>
      <w:r w:rsidRPr="00D6399A">
        <w:rPr>
          <w:rFonts w:ascii="Times New Roman" w:hAnsi="Times New Roman"/>
        </w:rPr>
        <w:t>Линецкого</w:t>
      </w:r>
      <w:proofErr w:type="spellEnd"/>
      <w:r w:rsidRPr="00D6399A">
        <w:rPr>
          <w:rFonts w:ascii="Times New Roman" w:hAnsi="Times New Roman"/>
        </w:rPr>
        <w:t xml:space="preserve"> сельсовета или увеличение доходной части бюджета </w:t>
      </w:r>
      <w:proofErr w:type="spellStart"/>
      <w:r w:rsidRPr="00D6399A">
        <w:rPr>
          <w:rFonts w:ascii="Times New Roman" w:hAnsi="Times New Roman"/>
        </w:rPr>
        <w:t>Линецкого</w:t>
      </w:r>
      <w:proofErr w:type="spellEnd"/>
      <w:r w:rsidRPr="00D6399A">
        <w:rPr>
          <w:rFonts w:ascii="Times New Roman" w:hAnsi="Times New Roman"/>
        </w:rPr>
        <w:t xml:space="preserve"> сельсовета, давшее значительный экономический эффект;</w:t>
      </w:r>
    </w:p>
    <w:p w:rsidR="00B46DFD" w:rsidRPr="00D6399A" w:rsidRDefault="00B46DFD" w:rsidP="00B46DFD">
      <w:pPr>
        <w:ind w:firstLine="851"/>
        <w:jc w:val="both"/>
        <w:rPr>
          <w:rFonts w:ascii="Times New Roman" w:hAnsi="Times New Roman"/>
        </w:rPr>
      </w:pPr>
      <w:r w:rsidRPr="00D6399A">
        <w:rPr>
          <w:rFonts w:ascii="Times New Roman" w:hAnsi="Times New Roman"/>
        </w:rPr>
        <w:t xml:space="preserve">- участие в судебных делах, повлекших судебно-исковое привлечение денежных средств или экономию денежных средств бюджета </w:t>
      </w:r>
      <w:proofErr w:type="spellStart"/>
      <w:r w:rsidRPr="00D6399A">
        <w:rPr>
          <w:rFonts w:ascii="Times New Roman" w:hAnsi="Times New Roman"/>
        </w:rPr>
        <w:t>Линецкого</w:t>
      </w:r>
      <w:proofErr w:type="spellEnd"/>
      <w:r w:rsidRPr="00D6399A">
        <w:rPr>
          <w:rFonts w:ascii="Times New Roman" w:hAnsi="Times New Roman"/>
        </w:rPr>
        <w:t xml:space="preserve"> сельсовета;</w:t>
      </w:r>
    </w:p>
    <w:p w:rsidR="00B46DFD" w:rsidRPr="00D6399A" w:rsidRDefault="00B46DFD" w:rsidP="00B46DFD">
      <w:pPr>
        <w:ind w:firstLine="851"/>
        <w:jc w:val="both"/>
        <w:rPr>
          <w:rFonts w:ascii="Times New Roman" w:hAnsi="Times New Roman"/>
        </w:rPr>
      </w:pPr>
      <w:r w:rsidRPr="00D6399A">
        <w:rPr>
          <w:rFonts w:ascii="Times New Roman" w:hAnsi="Times New Roman"/>
        </w:rPr>
        <w:t>- организация мероприятий по реализации движимого и недвижимого имущества, давшие высокий экономический эффект;</w:t>
      </w:r>
    </w:p>
    <w:p w:rsidR="00B46DFD" w:rsidRPr="00D6399A" w:rsidRDefault="00B46DFD" w:rsidP="00B46DFD">
      <w:pPr>
        <w:ind w:firstLine="851"/>
        <w:jc w:val="both"/>
        <w:rPr>
          <w:rFonts w:ascii="Times New Roman" w:hAnsi="Times New Roman"/>
        </w:rPr>
      </w:pPr>
      <w:r w:rsidRPr="00D6399A">
        <w:rPr>
          <w:rFonts w:ascii="Times New Roman" w:hAnsi="Times New Roman"/>
        </w:rPr>
        <w:lastRenderedPageBreak/>
        <w:t>- осуществление мероприятий, содействующих реальному приросту инвестиций;</w:t>
      </w:r>
    </w:p>
    <w:p w:rsidR="00B46DFD" w:rsidRPr="00D6399A" w:rsidRDefault="00B46DFD" w:rsidP="00B46DFD">
      <w:pPr>
        <w:ind w:firstLine="851"/>
        <w:jc w:val="both"/>
        <w:rPr>
          <w:rFonts w:ascii="Times New Roman" w:hAnsi="Times New Roman"/>
        </w:rPr>
      </w:pPr>
      <w:r w:rsidRPr="00D6399A">
        <w:rPr>
          <w:rFonts w:ascii="Times New Roman" w:hAnsi="Times New Roman"/>
        </w:rPr>
        <w:t>- большая организаторская работа по подготовке и проведению мероприятий городского (государственного) значения и масштаба;</w:t>
      </w:r>
    </w:p>
    <w:p w:rsidR="00B46DFD" w:rsidRPr="00D6399A" w:rsidRDefault="00B46DFD" w:rsidP="00B46DFD">
      <w:pPr>
        <w:ind w:firstLine="851"/>
        <w:jc w:val="both"/>
        <w:rPr>
          <w:rFonts w:ascii="Times New Roman" w:hAnsi="Times New Roman"/>
        </w:rPr>
      </w:pPr>
      <w:r w:rsidRPr="00D6399A">
        <w:rPr>
          <w:rFonts w:ascii="Times New Roman" w:hAnsi="Times New Roman"/>
        </w:rPr>
        <w:t xml:space="preserve">- перевыполнение заданий по следующим показателям: мобилизация доходов в бюджет </w:t>
      </w:r>
      <w:proofErr w:type="spellStart"/>
      <w:r w:rsidRPr="00D6399A">
        <w:rPr>
          <w:rFonts w:ascii="Times New Roman" w:hAnsi="Times New Roman"/>
        </w:rPr>
        <w:t>Линецкого</w:t>
      </w:r>
      <w:proofErr w:type="spellEnd"/>
      <w:r w:rsidRPr="00D6399A">
        <w:rPr>
          <w:rFonts w:ascii="Times New Roman" w:hAnsi="Times New Roman"/>
        </w:rPr>
        <w:t xml:space="preserve"> сельсовета, платным услугам, задания по снижению дебиторской задолженности, показателей развития курируемых отраслей;</w:t>
      </w:r>
    </w:p>
    <w:p w:rsidR="00B46DFD" w:rsidRPr="00D6399A" w:rsidRDefault="00B46DFD" w:rsidP="00B46DFD">
      <w:pPr>
        <w:ind w:firstLine="851"/>
        <w:jc w:val="both"/>
        <w:rPr>
          <w:rFonts w:ascii="Times New Roman" w:hAnsi="Times New Roman"/>
        </w:rPr>
      </w:pPr>
      <w:r w:rsidRPr="00D6399A">
        <w:rPr>
          <w:rFonts w:ascii="Times New Roman" w:hAnsi="Times New Roman"/>
        </w:rPr>
        <w:t>- иные действия, повлекшие решение социально значимых для города проблем.</w:t>
      </w:r>
    </w:p>
    <w:p w:rsidR="00B46DFD" w:rsidRPr="00D6399A" w:rsidRDefault="00B46DFD" w:rsidP="00B46DFD">
      <w:pPr>
        <w:ind w:firstLine="851"/>
        <w:jc w:val="both"/>
        <w:rPr>
          <w:rFonts w:ascii="Times New Roman" w:hAnsi="Times New Roman"/>
        </w:rPr>
      </w:pPr>
      <w:r w:rsidRPr="00D6399A">
        <w:rPr>
          <w:rFonts w:ascii="Times New Roman" w:hAnsi="Times New Roman"/>
        </w:rPr>
        <w:t>3. Премирование муниципальных служащих за выполнение особо важных и сложных заданий производится по их выполнению в соответствующем квартале текущего года.</w:t>
      </w:r>
    </w:p>
    <w:p w:rsidR="00B46DFD" w:rsidRPr="00D6399A" w:rsidRDefault="00B46DFD" w:rsidP="00B46DFD">
      <w:pPr>
        <w:ind w:firstLine="851"/>
        <w:jc w:val="both"/>
        <w:rPr>
          <w:rFonts w:ascii="Times New Roman" w:hAnsi="Times New Roman"/>
        </w:rPr>
      </w:pPr>
      <w:r w:rsidRPr="00D6399A">
        <w:rPr>
          <w:rFonts w:ascii="Times New Roman" w:hAnsi="Times New Roman"/>
        </w:rPr>
        <w:t xml:space="preserve">4. Решение о выплате премии за выполнение особо важных и сложных заданий принимается в соответствии с утвержденными порядками главой </w:t>
      </w:r>
      <w:proofErr w:type="spellStart"/>
      <w:r w:rsidRPr="00D6399A">
        <w:rPr>
          <w:rFonts w:ascii="Times New Roman" w:hAnsi="Times New Roman"/>
        </w:rPr>
        <w:t>Линецкого</w:t>
      </w:r>
      <w:proofErr w:type="spellEnd"/>
      <w:r w:rsidRPr="00D6399A">
        <w:rPr>
          <w:rFonts w:ascii="Times New Roman" w:hAnsi="Times New Roman"/>
        </w:rPr>
        <w:t xml:space="preserve"> сельсовета </w:t>
      </w:r>
      <w:proofErr w:type="spellStart"/>
      <w:r w:rsidRPr="00D6399A">
        <w:rPr>
          <w:rFonts w:ascii="Times New Roman" w:hAnsi="Times New Roman"/>
        </w:rPr>
        <w:t>Железногорского</w:t>
      </w:r>
      <w:proofErr w:type="spellEnd"/>
      <w:r w:rsidRPr="00D6399A">
        <w:rPr>
          <w:rFonts w:ascii="Times New Roman" w:hAnsi="Times New Roman"/>
        </w:rPr>
        <w:t xml:space="preserve"> района.</w:t>
      </w: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right"/>
        <w:rPr>
          <w:rFonts w:ascii="Times New Roman" w:hAnsi="Times New Roman"/>
        </w:rPr>
      </w:pPr>
      <w:r w:rsidRPr="00D6399A">
        <w:rPr>
          <w:rFonts w:ascii="Times New Roman" w:hAnsi="Times New Roman"/>
        </w:rPr>
        <w:t xml:space="preserve">Приложение </w:t>
      </w:r>
      <w:r w:rsidRPr="00EB66FA">
        <w:rPr>
          <w:rFonts w:ascii="Times New Roman" w:hAnsi="Times New Roman"/>
        </w:rPr>
        <w:t>N</w:t>
      </w:r>
      <w:r w:rsidRPr="00D6399A">
        <w:rPr>
          <w:rFonts w:ascii="Times New Roman" w:hAnsi="Times New Roman"/>
        </w:rPr>
        <w:t xml:space="preserve"> 7 </w:t>
      </w:r>
    </w:p>
    <w:p w:rsidR="00B46DFD" w:rsidRPr="00D6399A" w:rsidRDefault="00B46DFD" w:rsidP="00B46DFD">
      <w:pPr>
        <w:ind w:firstLine="851"/>
        <w:jc w:val="right"/>
        <w:rPr>
          <w:rFonts w:ascii="Times New Roman" w:hAnsi="Times New Roman"/>
        </w:rPr>
      </w:pPr>
      <w:r w:rsidRPr="00D6399A">
        <w:rPr>
          <w:rFonts w:ascii="Times New Roman" w:hAnsi="Times New Roman"/>
        </w:rPr>
        <w:t xml:space="preserve">к Положению о порядке оплаты труда </w:t>
      </w:r>
    </w:p>
    <w:p w:rsidR="00B46DFD" w:rsidRPr="00D6399A" w:rsidRDefault="00B46DFD" w:rsidP="00B46DFD">
      <w:pPr>
        <w:ind w:firstLine="851"/>
        <w:jc w:val="right"/>
        <w:rPr>
          <w:rFonts w:ascii="Times New Roman" w:hAnsi="Times New Roman"/>
        </w:rPr>
      </w:pPr>
      <w:r w:rsidRPr="00D6399A">
        <w:rPr>
          <w:rFonts w:ascii="Times New Roman" w:hAnsi="Times New Roman"/>
        </w:rPr>
        <w:t xml:space="preserve">муниципальных служащих </w:t>
      </w:r>
      <w:proofErr w:type="gramStart"/>
      <w:r w:rsidRPr="00D6399A">
        <w:rPr>
          <w:rFonts w:ascii="Times New Roman" w:hAnsi="Times New Roman"/>
        </w:rPr>
        <w:t>муниципального</w:t>
      </w:r>
      <w:proofErr w:type="gramEnd"/>
      <w:r w:rsidRPr="00D6399A">
        <w:rPr>
          <w:rFonts w:ascii="Times New Roman" w:hAnsi="Times New Roman"/>
        </w:rPr>
        <w:t xml:space="preserve"> </w:t>
      </w:r>
    </w:p>
    <w:p w:rsidR="00B46DFD" w:rsidRPr="00D6399A" w:rsidRDefault="00B46DFD" w:rsidP="00B46DFD">
      <w:pPr>
        <w:ind w:firstLine="851"/>
        <w:jc w:val="right"/>
        <w:rPr>
          <w:rFonts w:ascii="Times New Roman" w:hAnsi="Times New Roman"/>
        </w:rPr>
      </w:pPr>
      <w:r w:rsidRPr="00D6399A">
        <w:rPr>
          <w:rFonts w:ascii="Times New Roman" w:hAnsi="Times New Roman"/>
        </w:rPr>
        <w:t>образования «</w:t>
      </w:r>
      <w:proofErr w:type="spellStart"/>
      <w:r w:rsidRPr="00D6399A">
        <w:rPr>
          <w:rFonts w:ascii="Times New Roman" w:hAnsi="Times New Roman"/>
        </w:rPr>
        <w:t>Линецкий</w:t>
      </w:r>
      <w:proofErr w:type="spellEnd"/>
      <w:r w:rsidRPr="00D6399A">
        <w:rPr>
          <w:rFonts w:ascii="Times New Roman" w:hAnsi="Times New Roman"/>
        </w:rPr>
        <w:t xml:space="preserve"> сельсовет» </w:t>
      </w:r>
    </w:p>
    <w:p w:rsidR="00B46DFD" w:rsidRPr="00D6399A" w:rsidRDefault="00B46DFD" w:rsidP="00B46DFD">
      <w:pPr>
        <w:ind w:firstLine="851"/>
        <w:jc w:val="right"/>
        <w:rPr>
          <w:rFonts w:ascii="Times New Roman" w:hAnsi="Times New Roman"/>
        </w:rPr>
      </w:pPr>
      <w:proofErr w:type="spellStart"/>
      <w:r w:rsidRPr="00D6399A">
        <w:rPr>
          <w:rFonts w:ascii="Times New Roman" w:hAnsi="Times New Roman"/>
        </w:rPr>
        <w:t>Железногорского</w:t>
      </w:r>
      <w:proofErr w:type="spellEnd"/>
      <w:r w:rsidRPr="00D6399A">
        <w:rPr>
          <w:rFonts w:ascii="Times New Roman" w:hAnsi="Times New Roman"/>
        </w:rPr>
        <w:t xml:space="preserve"> района Курской области</w:t>
      </w: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center"/>
        <w:rPr>
          <w:rFonts w:ascii="Times New Roman" w:hAnsi="Times New Roman"/>
        </w:rPr>
      </w:pPr>
      <w:r w:rsidRPr="00D6399A">
        <w:rPr>
          <w:rFonts w:ascii="Times New Roman" w:hAnsi="Times New Roman"/>
        </w:rPr>
        <w:t>ПОЛОЖЕНИЕ О ПОРЯДКЕ И УСЛОВИЯХ ВЫПЛАТЫ ЕЖЕМЕСЯЧНОЙ ПРЕМИИ ПО РЕЗУЛЬТАТАМ РАБОТЫ</w:t>
      </w: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r w:rsidRPr="00D6399A">
        <w:rPr>
          <w:rFonts w:ascii="Times New Roman" w:hAnsi="Times New Roman"/>
        </w:rPr>
        <w:t>1. Положение о порядке и условиях выплаты ежемесячной премии по результатам работы (далее по тексту - Положение) определяет порядок и условия выплаты муниципальным служащим ежемесячной премии по результатам работы в муниципальном образовании «</w:t>
      </w:r>
      <w:proofErr w:type="spellStart"/>
      <w:r w:rsidRPr="00D6399A">
        <w:rPr>
          <w:rFonts w:ascii="Times New Roman" w:hAnsi="Times New Roman"/>
        </w:rPr>
        <w:t>Линецкий</w:t>
      </w:r>
      <w:proofErr w:type="spellEnd"/>
      <w:r w:rsidRPr="00D6399A">
        <w:rPr>
          <w:rFonts w:ascii="Times New Roman" w:hAnsi="Times New Roman"/>
        </w:rPr>
        <w:t xml:space="preserve"> сельсовет» </w:t>
      </w:r>
      <w:proofErr w:type="spellStart"/>
      <w:r w:rsidRPr="00D6399A">
        <w:rPr>
          <w:rFonts w:ascii="Times New Roman" w:hAnsi="Times New Roman"/>
        </w:rPr>
        <w:t>Железногорского</w:t>
      </w:r>
      <w:proofErr w:type="spellEnd"/>
      <w:r w:rsidRPr="00D6399A">
        <w:rPr>
          <w:rFonts w:ascii="Times New Roman" w:hAnsi="Times New Roman"/>
        </w:rPr>
        <w:t xml:space="preserve"> района Курской области.</w:t>
      </w:r>
    </w:p>
    <w:p w:rsidR="00B46DFD" w:rsidRPr="00D6399A" w:rsidRDefault="00B46DFD" w:rsidP="00B46DFD">
      <w:pPr>
        <w:ind w:firstLine="851"/>
        <w:jc w:val="both"/>
        <w:rPr>
          <w:rFonts w:ascii="Times New Roman" w:hAnsi="Times New Roman"/>
        </w:rPr>
      </w:pPr>
      <w:r w:rsidRPr="00D6399A">
        <w:rPr>
          <w:rFonts w:ascii="Times New Roman" w:hAnsi="Times New Roman"/>
        </w:rPr>
        <w:lastRenderedPageBreak/>
        <w:t>2. Ежемесячная премия по результатам работы выплачивается за фактически отработанное в календарном месяце время.</w:t>
      </w:r>
    </w:p>
    <w:p w:rsidR="00B46DFD" w:rsidRPr="00D6399A" w:rsidRDefault="00B46DFD" w:rsidP="00B46DFD">
      <w:pPr>
        <w:ind w:firstLine="851"/>
        <w:jc w:val="both"/>
        <w:rPr>
          <w:rFonts w:ascii="Times New Roman" w:hAnsi="Times New Roman"/>
        </w:rPr>
      </w:pPr>
      <w:r w:rsidRPr="00D6399A">
        <w:rPr>
          <w:rFonts w:ascii="Times New Roman" w:hAnsi="Times New Roman"/>
        </w:rPr>
        <w:t>3. Фактически отработанное время для расчета размера ежемесячной премии по результатам работы определяется согласно табелю учета рабочего времени.</w:t>
      </w:r>
    </w:p>
    <w:p w:rsidR="00B46DFD" w:rsidRPr="00D6399A" w:rsidRDefault="00B46DFD" w:rsidP="00B46DFD">
      <w:pPr>
        <w:ind w:firstLine="851"/>
        <w:jc w:val="both"/>
        <w:rPr>
          <w:rFonts w:ascii="Times New Roman" w:hAnsi="Times New Roman"/>
        </w:rPr>
      </w:pPr>
      <w:r w:rsidRPr="00D6399A">
        <w:rPr>
          <w:rFonts w:ascii="Times New Roman" w:hAnsi="Times New Roman"/>
        </w:rPr>
        <w:t>4. В максимальном размере ежемесячная премия по результатам работы выплачивается при выполнении следующих условий:</w:t>
      </w:r>
    </w:p>
    <w:p w:rsidR="00B46DFD" w:rsidRPr="00EB66FA" w:rsidRDefault="00B46DFD" w:rsidP="00B46DFD">
      <w:pPr>
        <w:pStyle w:val="ListParagraph"/>
        <w:numPr>
          <w:ilvl w:val="0"/>
          <w:numId w:val="1"/>
        </w:numPr>
        <w:spacing w:line="276" w:lineRule="auto"/>
        <w:contextualSpacing w:val="0"/>
        <w:rPr>
          <w:rFonts w:ascii="Times New Roman" w:hAnsi="Times New Roman"/>
          <w:sz w:val="24"/>
          <w:szCs w:val="24"/>
        </w:rPr>
      </w:pPr>
      <w:r w:rsidRPr="00EB66FA">
        <w:rPr>
          <w:rFonts w:ascii="Times New Roman" w:hAnsi="Times New Roman"/>
          <w:sz w:val="24"/>
          <w:szCs w:val="24"/>
        </w:rPr>
        <w:t>качественное, своевременное выполнение обязанностей, предусмотренных трудовым договором, должностной инструкцией муниципального служащего, квалифицированная подготовка документов;</w:t>
      </w:r>
    </w:p>
    <w:p w:rsidR="00B46DFD" w:rsidRPr="00EB66FA" w:rsidRDefault="00B46DFD" w:rsidP="00B46DFD">
      <w:pPr>
        <w:pStyle w:val="ListParagraph"/>
        <w:numPr>
          <w:ilvl w:val="0"/>
          <w:numId w:val="1"/>
        </w:numPr>
        <w:spacing w:line="276" w:lineRule="auto"/>
        <w:contextualSpacing w:val="0"/>
        <w:rPr>
          <w:rFonts w:ascii="Times New Roman" w:hAnsi="Times New Roman"/>
          <w:sz w:val="24"/>
          <w:szCs w:val="24"/>
        </w:rPr>
      </w:pPr>
      <w:r w:rsidRPr="00EB66FA">
        <w:rPr>
          <w:rFonts w:ascii="Times New Roman" w:hAnsi="Times New Roman"/>
          <w:sz w:val="24"/>
          <w:szCs w:val="24"/>
        </w:rPr>
        <w:t>качественное, своевременное выполнение планов работы, постановлений, распоряжений и поручений главы заместителей главы администрации (управляющего делами), приказов и поручений непосредственного руководителя, входящим в компетенцию муниципального служащего;</w:t>
      </w:r>
    </w:p>
    <w:p w:rsidR="00B46DFD" w:rsidRPr="00EB66FA" w:rsidRDefault="00B46DFD" w:rsidP="00B46DFD">
      <w:pPr>
        <w:pStyle w:val="ListParagraph"/>
        <w:numPr>
          <w:ilvl w:val="0"/>
          <w:numId w:val="1"/>
        </w:numPr>
        <w:spacing w:line="276" w:lineRule="auto"/>
        <w:contextualSpacing w:val="0"/>
        <w:rPr>
          <w:rFonts w:ascii="Times New Roman" w:hAnsi="Times New Roman"/>
          <w:sz w:val="24"/>
          <w:szCs w:val="24"/>
        </w:rPr>
      </w:pPr>
      <w:r w:rsidRPr="00EB66FA">
        <w:rPr>
          <w:rFonts w:ascii="Times New Roman" w:hAnsi="Times New Roman"/>
          <w:sz w:val="24"/>
          <w:szCs w:val="24"/>
        </w:rPr>
        <w:t>квалифицированное рассмотрение заявлений, писем, жалоб от организаций и граждан в установленный срок;</w:t>
      </w:r>
    </w:p>
    <w:p w:rsidR="00B46DFD" w:rsidRPr="00EB66FA" w:rsidRDefault="00B46DFD" w:rsidP="00B46DFD">
      <w:pPr>
        <w:pStyle w:val="ListParagraph"/>
        <w:numPr>
          <w:ilvl w:val="0"/>
          <w:numId w:val="1"/>
        </w:numPr>
        <w:spacing w:line="276" w:lineRule="auto"/>
        <w:contextualSpacing w:val="0"/>
        <w:rPr>
          <w:rFonts w:ascii="Times New Roman" w:hAnsi="Times New Roman"/>
          <w:sz w:val="24"/>
          <w:szCs w:val="24"/>
        </w:rPr>
      </w:pPr>
      <w:r w:rsidRPr="00EB66FA">
        <w:rPr>
          <w:rFonts w:ascii="Times New Roman" w:hAnsi="Times New Roman"/>
          <w:sz w:val="24"/>
          <w:szCs w:val="24"/>
        </w:rPr>
        <w:t>проявленная инициатива в выполнении должностных обязанностей и внесение предложений для более качественного и полного решения вопросов;</w:t>
      </w:r>
    </w:p>
    <w:p w:rsidR="00B46DFD" w:rsidRPr="00EB66FA" w:rsidRDefault="00B46DFD" w:rsidP="00B46DFD">
      <w:pPr>
        <w:pStyle w:val="ListParagraph"/>
        <w:numPr>
          <w:ilvl w:val="0"/>
          <w:numId w:val="1"/>
        </w:numPr>
        <w:spacing w:line="276" w:lineRule="auto"/>
        <w:contextualSpacing w:val="0"/>
        <w:rPr>
          <w:rFonts w:ascii="Times New Roman" w:hAnsi="Times New Roman"/>
          <w:sz w:val="24"/>
          <w:szCs w:val="24"/>
        </w:rPr>
      </w:pPr>
      <w:r w:rsidRPr="00EB66FA">
        <w:rPr>
          <w:rFonts w:ascii="Times New Roman" w:hAnsi="Times New Roman"/>
          <w:sz w:val="24"/>
          <w:szCs w:val="24"/>
        </w:rPr>
        <w:t>соблюдение служебной дисциплины, правил внутреннего трудового распорядка, умение организовать работу, эмоциональная выдержка, бесконфликтность, создание здоровой, деловой обстановки в коллективе.</w:t>
      </w: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r w:rsidRPr="00D6399A">
        <w:rPr>
          <w:rFonts w:ascii="Times New Roman" w:hAnsi="Times New Roman"/>
        </w:rPr>
        <w:t>Перечень упущений, за которые производится снижение размера ежемесячной премии по результатам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2"/>
        <w:gridCol w:w="7393"/>
        <w:gridCol w:w="1746"/>
      </w:tblGrid>
      <w:tr w:rsidR="00B46DFD" w:rsidRPr="00D6399A" w:rsidTr="00D86BB1">
        <w:tc>
          <w:tcPr>
            <w:tcW w:w="432" w:type="dxa"/>
            <w:tcBorders>
              <w:top w:val="single" w:sz="4" w:space="0" w:color="000000"/>
              <w:left w:val="single" w:sz="4" w:space="0" w:color="000000"/>
              <w:bottom w:val="single" w:sz="4" w:space="0" w:color="000000"/>
              <w:right w:val="single" w:sz="4" w:space="0" w:color="000000"/>
            </w:tcBorders>
            <w:vAlign w:val="center"/>
          </w:tcPr>
          <w:p w:rsidR="00B46DFD" w:rsidRPr="00EB66FA" w:rsidRDefault="00B46DFD" w:rsidP="00D86BB1">
            <w:pPr>
              <w:jc w:val="center"/>
              <w:rPr>
                <w:rFonts w:ascii="Times New Roman" w:hAnsi="Times New Roman"/>
                <w:sz w:val="16"/>
                <w:szCs w:val="16"/>
              </w:rPr>
            </w:pPr>
            <w:r w:rsidRPr="00EB66FA">
              <w:rPr>
                <w:rFonts w:ascii="Times New Roman" w:hAnsi="Times New Roman"/>
                <w:sz w:val="16"/>
                <w:szCs w:val="16"/>
              </w:rPr>
              <w:t xml:space="preserve">№ </w:t>
            </w:r>
            <w:proofErr w:type="spellStart"/>
            <w:proofErr w:type="gramStart"/>
            <w:r w:rsidRPr="00EB66FA">
              <w:rPr>
                <w:rFonts w:ascii="Times New Roman" w:hAnsi="Times New Roman"/>
                <w:sz w:val="16"/>
                <w:szCs w:val="16"/>
              </w:rPr>
              <w:t>п</w:t>
            </w:r>
            <w:proofErr w:type="spellEnd"/>
            <w:proofErr w:type="gramEnd"/>
            <w:r w:rsidRPr="00EB66FA">
              <w:rPr>
                <w:rFonts w:ascii="Times New Roman" w:hAnsi="Times New Roman"/>
                <w:sz w:val="16"/>
                <w:szCs w:val="16"/>
              </w:rPr>
              <w:t>/</w:t>
            </w:r>
            <w:proofErr w:type="spellStart"/>
            <w:r w:rsidRPr="00EB66FA">
              <w:rPr>
                <w:rFonts w:ascii="Times New Roman" w:hAnsi="Times New Roman"/>
                <w:sz w:val="16"/>
                <w:szCs w:val="16"/>
              </w:rPr>
              <w:t>п</w:t>
            </w:r>
            <w:proofErr w:type="spellEnd"/>
          </w:p>
        </w:tc>
        <w:tc>
          <w:tcPr>
            <w:tcW w:w="7756" w:type="dxa"/>
            <w:tcBorders>
              <w:top w:val="single" w:sz="4" w:space="0" w:color="000000"/>
              <w:left w:val="single" w:sz="4" w:space="0" w:color="000000"/>
              <w:bottom w:val="single" w:sz="4" w:space="0" w:color="000000"/>
              <w:right w:val="single" w:sz="4" w:space="0" w:color="000000"/>
            </w:tcBorders>
            <w:vAlign w:val="center"/>
          </w:tcPr>
          <w:p w:rsidR="00B46DFD" w:rsidRPr="00EB66FA" w:rsidRDefault="00B46DFD" w:rsidP="00D86BB1">
            <w:pPr>
              <w:jc w:val="center"/>
              <w:rPr>
                <w:rFonts w:ascii="Times New Roman" w:hAnsi="Times New Roman"/>
                <w:sz w:val="16"/>
                <w:szCs w:val="16"/>
              </w:rPr>
            </w:pPr>
            <w:r w:rsidRPr="00EB66FA">
              <w:rPr>
                <w:rFonts w:ascii="Times New Roman" w:hAnsi="Times New Roman"/>
                <w:sz w:val="16"/>
                <w:szCs w:val="16"/>
              </w:rPr>
              <w:t>Упущения</w:t>
            </w:r>
          </w:p>
        </w:tc>
        <w:tc>
          <w:tcPr>
            <w:tcW w:w="1781" w:type="dxa"/>
            <w:tcBorders>
              <w:top w:val="single" w:sz="4" w:space="0" w:color="000000"/>
              <w:left w:val="single" w:sz="4" w:space="0" w:color="000000"/>
              <w:bottom w:val="single" w:sz="4" w:space="0" w:color="000000"/>
              <w:right w:val="single" w:sz="4" w:space="0" w:color="000000"/>
            </w:tcBorders>
            <w:vAlign w:val="center"/>
          </w:tcPr>
          <w:p w:rsidR="00B46DFD" w:rsidRPr="00D6399A" w:rsidRDefault="00B46DFD" w:rsidP="00D86BB1">
            <w:pPr>
              <w:jc w:val="center"/>
              <w:rPr>
                <w:rFonts w:ascii="Times New Roman" w:hAnsi="Times New Roman"/>
                <w:sz w:val="16"/>
                <w:szCs w:val="16"/>
              </w:rPr>
            </w:pPr>
            <w:r w:rsidRPr="00D6399A">
              <w:rPr>
                <w:rFonts w:ascii="Times New Roman" w:hAnsi="Times New Roman"/>
                <w:sz w:val="16"/>
                <w:szCs w:val="16"/>
              </w:rPr>
              <w:t>Процент   снижения (за каждый случай упущения в процентах от максимального размера     премии)</w:t>
            </w:r>
          </w:p>
        </w:tc>
      </w:tr>
      <w:tr w:rsidR="00B46DFD" w:rsidRPr="00EB66FA" w:rsidTr="00D86BB1">
        <w:tc>
          <w:tcPr>
            <w:tcW w:w="432" w:type="dxa"/>
            <w:tcBorders>
              <w:top w:val="single" w:sz="4" w:space="0" w:color="000000"/>
              <w:left w:val="single" w:sz="4" w:space="0" w:color="000000"/>
              <w:bottom w:val="single" w:sz="4" w:space="0" w:color="000000"/>
              <w:right w:val="single" w:sz="4" w:space="0" w:color="000000"/>
            </w:tcBorders>
          </w:tcPr>
          <w:p w:rsidR="00B46DFD" w:rsidRPr="00EB66FA" w:rsidRDefault="00B46DFD" w:rsidP="00D86BB1">
            <w:pPr>
              <w:jc w:val="both"/>
              <w:rPr>
                <w:rFonts w:ascii="Times New Roman" w:hAnsi="Times New Roman"/>
              </w:rPr>
            </w:pPr>
            <w:r w:rsidRPr="00EB66FA">
              <w:rPr>
                <w:rFonts w:ascii="Times New Roman" w:hAnsi="Times New Roman"/>
              </w:rPr>
              <w:t>1</w:t>
            </w:r>
          </w:p>
        </w:tc>
        <w:tc>
          <w:tcPr>
            <w:tcW w:w="7756" w:type="dxa"/>
            <w:tcBorders>
              <w:top w:val="single" w:sz="4" w:space="0" w:color="000000"/>
              <w:left w:val="single" w:sz="4" w:space="0" w:color="000000"/>
              <w:bottom w:val="single" w:sz="4" w:space="0" w:color="000000"/>
              <w:right w:val="single" w:sz="4" w:space="0" w:color="000000"/>
            </w:tcBorders>
          </w:tcPr>
          <w:p w:rsidR="00B46DFD" w:rsidRPr="00D6399A" w:rsidRDefault="00B46DFD" w:rsidP="00D86BB1">
            <w:pPr>
              <w:jc w:val="both"/>
              <w:rPr>
                <w:rFonts w:ascii="Times New Roman" w:hAnsi="Times New Roman"/>
              </w:rPr>
            </w:pPr>
            <w:r w:rsidRPr="00D6399A">
              <w:rPr>
                <w:rFonts w:ascii="Times New Roman" w:hAnsi="Times New Roman"/>
              </w:rPr>
              <w:t xml:space="preserve">Некачественное, несвоевременное выполнение функциональных обязанностей, подготовка и оформление документов                                            </w:t>
            </w:r>
          </w:p>
        </w:tc>
        <w:tc>
          <w:tcPr>
            <w:tcW w:w="1781" w:type="dxa"/>
            <w:tcBorders>
              <w:top w:val="single" w:sz="4" w:space="0" w:color="000000"/>
              <w:left w:val="single" w:sz="4" w:space="0" w:color="000000"/>
              <w:bottom w:val="single" w:sz="4" w:space="0" w:color="000000"/>
              <w:right w:val="single" w:sz="4" w:space="0" w:color="000000"/>
            </w:tcBorders>
          </w:tcPr>
          <w:p w:rsidR="00B46DFD" w:rsidRPr="00EB66FA" w:rsidRDefault="00B46DFD" w:rsidP="00D86BB1">
            <w:pPr>
              <w:jc w:val="both"/>
              <w:rPr>
                <w:rFonts w:ascii="Times New Roman" w:hAnsi="Times New Roman"/>
              </w:rPr>
            </w:pPr>
            <w:r w:rsidRPr="00EB66FA">
              <w:rPr>
                <w:rFonts w:ascii="Times New Roman" w:hAnsi="Times New Roman"/>
              </w:rPr>
              <w:t xml:space="preserve">до 100    </w:t>
            </w:r>
          </w:p>
        </w:tc>
      </w:tr>
      <w:tr w:rsidR="00B46DFD" w:rsidRPr="00EB66FA" w:rsidTr="00D86BB1">
        <w:tc>
          <w:tcPr>
            <w:tcW w:w="432" w:type="dxa"/>
            <w:tcBorders>
              <w:top w:val="single" w:sz="4" w:space="0" w:color="000000"/>
              <w:left w:val="single" w:sz="4" w:space="0" w:color="000000"/>
              <w:bottom w:val="single" w:sz="4" w:space="0" w:color="000000"/>
              <w:right w:val="single" w:sz="4" w:space="0" w:color="000000"/>
            </w:tcBorders>
          </w:tcPr>
          <w:p w:rsidR="00B46DFD" w:rsidRPr="00EB66FA" w:rsidRDefault="00B46DFD" w:rsidP="00D86BB1">
            <w:pPr>
              <w:jc w:val="both"/>
              <w:rPr>
                <w:rFonts w:ascii="Times New Roman" w:hAnsi="Times New Roman"/>
              </w:rPr>
            </w:pPr>
            <w:r w:rsidRPr="00EB66FA">
              <w:rPr>
                <w:rFonts w:ascii="Times New Roman" w:hAnsi="Times New Roman"/>
              </w:rPr>
              <w:t>2</w:t>
            </w:r>
          </w:p>
        </w:tc>
        <w:tc>
          <w:tcPr>
            <w:tcW w:w="7756" w:type="dxa"/>
            <w:tcBorders>
              <w:top w:val="single" w:sz="4" w:space="0" w:color="000000"/>
              <w:left w:val="single" w:sz="4" w:space="0" w:color="000000"/>
              <w:bottom w:val="single" w:sz="4" w:space="0" w:color="000000"/>
              <w:right w:val="single" w:sz="4" w:space="0" w:color="000000"/>
            </w:tcBorders>
          </w:tcPr>
          <w:p w:rsidR="00B46DFD" w:rsidRPr="00D6399A" w:rsidRDefault="00B46DFD" w:rsidP="00D86BB1">
            <w:pPr>
              <w:jc w:val="both"/>
              <w:rPr>
                <w:rFonts w:ascii="Times New Roman" w:hAnsi="Times New Roman"/>
              </w:rPr>
            </w:pPr>
            <w:r w:rsidRPr="00D6399A">
              <w:rPr>
                <w:rFonts w:ascii="Times New Roman" w:hAnsi="Times New Roman"/>
              </w:rPr>
              <w:t xml:space="preserve">Некачественное, несвоевременное выполнение планов      работы, постановлений, распоряжений, решений и         поручений       </w:t>
            </w:r>
          </w:p>
        </w:tc>
        <w:tc>
          <w:tcPr>
            <w:tcW w:w="1781" w:type="dxa"/>
            <w:tcBorders>
              <w:top w:val="single" w:sz="4" w:space="0" w:color="000000"/>
              <w:left w:val="single" w:sz="4" w:space="0" w:color="000000"/>
              <w:bottom w:val="single" w:sz="4" w:space="0" w:color="000000"/>
              <w:right w:val="single" w:sz="4" w:space="0" w:color="000000"/>
            </w:tcBorders>
          </w:tcPr>
          <w:p w:rsidR="00B46DFD" w:rsidRPr="00EB66FA" w:rsidRDefault="00B46DFD" w:rsidP="00D86BB1">
            <w:pPr>
              <w:jc w:val="both"/>
              <w:rPr>
                <w:rFonts w:ascii="Times New Roman" w:hAnsi="Times New Roman"/>
              </w:rPr>
            </w:pPr>
            <w:r w:rsidRPr="00EB66FA">
              <w:rPr>
                <w:rFonts w:ascii="Times New Roman" w:hAnsi="Times New Roman"/>
              </w:rPr>
              <w:t xml:space="preserve">до 100    </w:t>
            </w:r>
          </w:p>
        </w:tc>
      </w:tr>
      <w:tr w:rsidR="00B46DFD" w:rsidRPr="00EB66FA" w:rsidTr="00D86BB1">
        <w:tc>
          <w:tcPr>
            <w:tcW w:w="432" w:type="dxa"/>
            <w:tcBorders>
              <w:top w:val="single" w:sz="4" w:space="0" w:color="000000"/>
              <w:left w:val="single" w:sz="4" w:space="0" w:color="000000"/>
              <w:bottom w:val="single" w:sz="4" w:space="0" w:color="000000"/>
              <w:right w:val="single" w:sz="4" w:space="0" w:color="000000"/>
            </w:tcBorders>
          </w:tcPr>
          <w:p w:rsidR="00B46DFD" w:rsidRPr="00EB66FA" w:rsidRDefault="00B46DFD" w:rsidP="00D86BB1">
            <w:pPr>
              <w:jc w:val="both"/>
              <w:rPr>
                <w:rFonts w:ascii="Times New Roman" w:hAnsi="Times New Roman"/>
              </w:rPr>
            </w:pPr>
            <w:r w:rsidRPr="00EB66FA">
              <w:rPr>
                <w:rFonts w:ascii="Times New Roman" w:hAnsi="Times New Roman"/>
              </w:rPr>
              <w:t>3</w:t>
            </w:r>
          </w:p>
        </w:tc>
        <w:tc>
          <w:tcPr>
            <w:tcW w:w="7756" w:type="dxa"/>
            <w:tcBorders>
              <w:top w:val="single" w:sz="4" w:space="0" w:color="000000"/>
              <w:left w:val="single" w:sz="4" w:space="0" w:color="000000"/>
              <w:bottom w:val="single" w:sz="4" w:space="0" w:color="000000"/>
              <w:right w:val="single" w:sz="4" w:space="0" w:color="000000"/>
            </w:tcBorders>
          </w:tcPr>
          <w:p w:rsidR="00B46DFD" w:rsidRPr="00D6399A" w:rsidRDefault="00B46DFD" w:rsidP="00D86BB1">
            <w:pPr>
              <w:jc w:val="both"/>
              <w:rPr>
                <w:rFonts w:ascii="Times New Roman" w:hAnsi="Times New Roman"/>
              </w:rPr>
            </w:pPr>
            <w:r w:rsidRPr="00D6399A">
              <w:rPr>
                <w:rFonts w:ascii="Times New Roman" w:hAnsi="Times New Roman"/>
              </w:rPr>
              <w:t xml:space="preserve">Неквалифицированное рассмотрение заявлений, писем, жалоб от организаций и граждан, нарушение сроков рассмотрения                                           </w:t>
            </w:r>
          </w:p>
        </w:tc>
        <w:tc>
          <w:tcPr>
            <w:tcW w:w="1781" w:type="dxa"/>
            <w:tcBorders>
              <w:top w:val="single" w:sz="4" w:space="0" w:color="000000"/>
              <w:left w:val="single" w:sz="4" w:space="0" w:color="000000"/>
              <w:bottom w:val="single" w:sz="4" w:space="0" w:color="000000"/>
              <w:right w:val="single" w:sz="4" w:space="0" w:color="000000"/>
            </w:tcBorders>
          </w:tcPr>
          <w:p w:rsidR="00B46DFD" w:rsidRPr="00EB66FA" w:rsidRDefault="00B46DFD" w:rsidP="00D86BB1">
            <w:pPr>
              <w:jc w:val="both"/>
              <w:rPr>
                <w:rFonts w:ascii="Times New Roman" w:hAnsi="Times New Roman"/>
              </w:rPr>
            </w:pPr>
            <w:r w:rsidRPr="00EB66FA">
              <w:rPr>
                <w:rFonts w:ascii="Times New Roman" w:hAnsi="Times New Roman"/>
              </w:rPr>
              <w:t xml:space="preserve">до 100    </w:t>
            </w:r>
          </w:p>
        </w:tc>
      </w:tr>
      <w:tr w:rsidR="00B46DFD" w:rsidRPr="00EB66FA" w:rsidTr="00D86BB1">
        <w:tc>
          <w:tcPr>
            <w:tcW w:w="432" w:type="dxa"/>
            <w:tcBorders>
              <w:top w:val="single" w:sz="4" w:space="0" w:color="000000"/>
              <w:left w:val="single" w:sz="4" w:space="0" w:color="000000"/>
              <w:bottom w:val="single" w:sz="4" w:space="0" w:color="000000"/>
              <w:right w:val="single" w:sz="4" w:space="0" w:color="000000"/>
            </w:tcBorders>
          </w:tcPr>
          <w:p w:rsidR="00B46DFD" w:rsidRPr="00EB66FA" w:rsidRDefault="00B46DFD" w:rsidP="00D86BB1">
            <w:pPr>
              <w:jc w:val="both"/>
              <w:rPr>
                <w:rFonts w:ascii="Times New Roman" w:hAnsi="Times New Roman"/>
              </w:rPr>
            </w:pPr>
            <w:r w:rsidRPr="00EB66FA">
              <w:rPr>
                <w:rFonts w:ascii="Times New Roman" w:hAnsi="Times New Roman"/>
              </w:rPr>
              <w:t>4</w:t>
            </w:r>
          </w:p>
        </w:tc>
        <w:tc>
          <w:tcPr>
            <w:tcW w:w="7756" w:type="dxa"/>
            <w:tcBorders>
              <w:top w:val="single" w:sz="4" w:space="0" w:color="000000"/>
              <w:left w:val="single" w:sz="4" w:space="0" w:color="000000"/>
              <w:bottom w:val="single" w:sz="4" w:space="0" w:color="000000"/>
              <w:right w:val="single" w:sz="4" w:space="0" w:color="000000"/>
            </w:tcBorders>
          </w:tcPr>
          <w:p w:rsidR="00B46DFD" w:rsidRPr="00D6399A" w:rsidRDefault="00B46DFD" w:rsidP="00D86BB1">
            <w:pPr>
              <w:jc w:val="both"/>
              <w:rPr>
                <w:rFonts w:ascii="Times New Roman" w:hAnsi="Times New Roman"/>
              </w:rPr>
            </w:pPr>
            <w:r w:rsidRPr="00D6399A">
              <w:rPr>
                <w:rFonts w:ascii="Times New Roman" w:hAnsi="Times New Roman"/>
              </w:rPr>
              <w:t xml:space="preserve">Нарушение сроков представления установленной           отчетности, представление неверной информации          </w:t>
            </w:r>
          </w:p>
        </w:tc>
        <w:tc>
          <w:tcPr>
            <w:tcW w:w="1781" w:type="dxa"/>
            <w:tcBorders>
              <w:top w:val="single" w:sz="4" w:space="0" w:color="000000"/>
              <w:left w:val="single" w:sz="4" w:space="0" w:color="000000"/>
              <w:bottom w:val="single" w:sz="4" w:space="0" w:color="000000"/>
              <w:right w:val="single" w:sz="4" w:space="0" w:color="000000"/>
            </w:tcBorders>
          </w:tcPr>
          <w:p w:rsidR="00B46DFD" w:rsidRPr="00EB66FA" w:rsidRDefault="00B46DFD" w:rsidP="00D86BB1">
            <w:pPr>
              <w:jc w:val="both"/>
              <w:rPr>
                <w:rFonts w:ascii="Times New Roman" w:hAnsi="Times New Roman"/>
              </w:rPr>
            </w:pPr>
            <w:r w:rsidRPr="00EB66FA">
              <w:rPr>
                <w:rFonts w:ascii="Times New Roman" w:hAnsi="Times New Roman"/>
              </w:rPr>
              <w:t xml:space="preserve">до 100    </w:t>
            </w:r>
          </w:p>
        </w:tc>
      </w:tr>
      <w:tr w:rsidR="00B46DFD" w:rsidRPr="00EB66FA" w:rsidTr="00D86BB1">
        <w:tc>
          <w:tcPr>
            <w:tcW w:w="432" w:type="dxa"/>
            <w:tcBorders>
              <w:top w:val="single" w:sz="4" w:space="0" w:color="000000"/>
              <w:left w:val="single" w:sz="4" w:space="0" w:color="000000"/>
              <w:bottom w:val="single" w:sz="4" w:space="0" w:color="000000"/>
              <w:right w:val="single" w:sz="4" w:space="0" w:color="000000"/>
            </w:tcBorders>
          </w:tcPr>
          <w:p w:rsidR="00B46DFD" w:rsidRPr="00EB66FA" w:rsidRDefault="00B46DFD" w:rsidP="00D86BB1">
            <w:pPr>
              <w:jc w:val="both"/>
              <w:rPr>
                <w:rFonts w:ascii="Times New Roman" w:hAnsi="Times New Roman"/>
              </w:rPr>
            </w:pPr>
            <w:r w:rsidRPr="00EB66FA">
              <w:rPr>
                <w:rFonts w:ascii="Times New Roman" w:hAnsi="Times New Roman"/>
              </w:rPr>
              <w:t>5</w:t>
            </w:r>
          </w:p>
        </w:tc>
        <w:tc>
          <w:tcPr>
            <w:tcW w:w="7756" w:type="dxa"/>
            <w:tcBorders>
              <w:top w:val="single" w:sz="4" w:space="0" w:color="000000"/>
              <w:left w:val="single" w:sz="4" w:space="0" w:color="000000"/>
              <w:bottom w:val="single" w:sz="4" w:space="0" w:color="000000"/>
              <w:right w:val="single" w:sz="4" w:space="0" w:color="000000"/>
            </w:tcBorders>
          </w:tcPr>
          <w:p w:rsidR="00B46DFD" w:rsidRPr="00EB66FA" w:rsidRDefault="00B46DFD" w:rsidP="00D86BB1">
            <w:pPr>
              <w:jc w:val="both"/>
              <w:rPr>
                <w:rFonts w:ascii="Times New Roman" w:hAnsi="Times New Roman"/>
              </w:rPr>
            </w:pPr>
            <w:r w:rsidRPr="00EB66FA">
              <w:rPr>
                <w:rFonts w:ascii="Times New Roman" w:hAnsi="Times New Roman"/>
              </w:rPr>
              <w:t xml:space="preserve">Невыполнение поручения вышестоящего руководства        </w:t>
            </w:r>
          </w:p>
        </w:tc>
        <w:tc>
          <w:tcPr>
            <w:tcW w:w="1781" w:type="dxa"/>
            <w:tcBorders>
              <w:top w:val="single" w:sz="4" w:space="0" w:color="000000"/>
              <w:left w:val="single" w:sz="4" w:space="0" w:color="000000"/>
              <w:bottom w:val="single" w:sz="4" w:space="0" w:color="000000"/>
              <w:right w:val="single" w:sz="4" w:space="0" w:color="000000"/>
            </w:tcBorders>
          </w:tcPr>
          <w:p w:rsidR="00B46DFD" w:rsidRPr="00EB66FA" w:rsidRDefault="00B46DFD" w:rsidP="00D86BB1">
            <w:pPr>
              <w:jc w:val="both"/>
              <w:rPr>
                <w:rFonts w:ascii="Times New Roman" w:hAnsi="Times New Roman"/>
              </w:rPr>
            </w:pPr>
            <w:r w:rsidRPr="00EB66FA">
              <w:rPr>
                <w:rFonts w:ascii="Times New Roman" w:hAnsi="Times New Roman"/>
              </w:rPr>
              <w:t xml:space="preserve">до 100    </w:t>
            </w:r>
          </w:p>
        </w:tc>
      </w:tr>
      <w:tr w:rsidR="00B46DFD" w:rsidRPr="00EB66FA" w:rsidTr="00D86BB1">
        <w:tc>
          <w:tcPr>
            <w:tcW w:w="432" w:type="dxa"/>
            <w:tcBorders>
              <w:top w:val="single" w:sz="4" w:space="0" w:color="000000"/>
              <w:left w:val="single" w:sz="4" w:space="0" w:color="000000"/>
              <w:bottom w:val="single" w:sz="4" w:space="0" w:color="000000"/>
              <w:right w:val="single" w:sz="4" w:space="0" w:color="000000"/>
            </w:tcBorders>
          </w:tcPr>
          <w:p w:rsidR="00B46DFD" w:rsidRPr="00EB66FA" w:rsidRDefault="00B46DFD" w:rsidP="00D86BB1">
            <w:pPr>
              <w:jc w:val="both"/>
              <w:rPr>
                <w:rFonts w:ascii="Times New Roman" w:hAnsi="Times New Roman"/>
              </w:rPr>
            </w:pPr>
            <w:r w:rsidRPr="00EB66FA">
              <w:rPr>
                <w:rFonts w:ascii="Times New Roman" w:hAnsi="Times New Roman"/>
              </w:rPr>
              <w:t>6</w:t>
            </w:r>
          </w:p>
        </w:tc>
        <w:tc>
          <w:tcPr>
            <w:tcW w:w="7756" w:type="dxa"/>
            <w:tcBorders>
              <w:top w:val="single" w:sz="4" w:space="0" w:color="000000"/>
              <w:left w:val="single" w:sz="4" w:space="0" w:color="000000"/>
              <w:bottom w:val="single" w:sz="4" w:space="0" w:color="000000"/>
              <w:right w:val="single" w:sz="4" w:space="0" w:color="000000"/>
            </w:tcBorders>
          </w:tcPr>
          <w:p w:rsidR="00B46DFD" w:rsidRPr="00D6399A" w:rsidRDefault="00B46DFD" w:rsidP="00D86BB1">
            <w:pPr>
              <w:jc w:val="both"/>
              <w:rPr>
                <w:rFonts w:ascii="Times New Roman" w:hAnsi="Times New Roman"/>
              </w:rPr>
            </w:pPr>
            <w:r w:rsidRPr="00D6399A">
              <w:rPr>
                <w:rFonts w:ascii="Times New Roman" w:hAnsi="Times New Roman"/>
              </w:rPr>
              <w:t xml:space="preserve">Отсутствие </w:t>
            </w:r>
            <w:proofErr w:type="gramStart"/>
            <w:r w:rsidRPr="00D6399A">
              <w:rPr>
                <w:rFonts w:ascii="Times New Roman" w:hAnsi="Times New Roman"/>
              </w:rPr>
              <w:t>контроля за</w:t>
            </w:r>
            <w:proofErr w:type="gramEnd"/>
            <w:r w:rsidRPr="00D6399A">
              <w:rPr>
                <w:rFonts w:ascii="Times New Roman" w:hAnsi="Times New Roman"/>
              </w:rPr>
              <w:t xml:space="preserve"> работой подчиненных служб, работников, подведомственных учреждений</w:t>
            </w:r>
          </w:p>
        </w:tc>
        <w:tc>
          <w:tcPr>
            <w:tcW w:w="1781" w:type="dxa"/>
            <w:tcBorders>
              <w:top w:val="single" w:sz="4" w:space="0" w:color="000000"/>
              <w:left w:val="single" w:sz="4" w:space="0" w:color="000000"/>
              <w:bottom w:val="single" w:sz="4" w:space="0" w:color="000000"/>
              <w:right w:val="single" w:sz="4" w:space="0" w:color="000000"/>
            </w:tcBorders>
          </w:tcPr>
          <w:p w:rsidR="00B46DFD" w:rsidRPr="00EB66FA" w:rsidRDefault="00B46DFD" w:rsidP="00D86BB1">
            <w:pPr>
              <w:jc w:val="both"/>
              <w:rPr>
                <w:rFonts w:ascii="Times New Roman" w:hAnsi="Times New Roman"/>
              </w:rPr>
            </w:pPr>
            <w:r w:rsidRPr="00EB66FA">
              <w:rPr>
                <w:rFonts w:ascii="Times New Roman" w:hAnsi="Times New Roman"/>
              </w:rPr>
              <w:t>50</w:t>
            </w:r>
          </w:p>
        </w:tc>
      </w:tr>
      <w:tr w:rsidR="00B46DFD" w:rsidRPr="00EB66FA" w:rsidTr="00D86BB1">
        <w:tc>
          <w:tcPr>
            <w:tcW w:w="432" w:type="dxa"/>
            <w:tcBorders>
              <w:top w:val="single" w:sz="4" w:space="0" w:color="000000"/>
              <w:left w:val="single" w:sz="4" w:space="0" w:color="000000"/>
              <w:bottom w:val="single" w:sz="4" w:space="0" w:color="000000"/>
              <w:right w:val="single" w:sz="4" w:space="0" w:color="000000"/>
            </w:tcBorders>
          </w:tcPr>
          <w:p w:rsidR="00B46DFD" w:rsidRPr="00EB66FA" w:rsidRDefault="00B46DFD" w:rsidP="00D86BB1">
            <w:pPr>
              <w:jc w:val="both"/>
              <w:rPr>
                <w:rFonts w:ascii="Times New Roman" w:hAnsi="Times New Roman"/>
              </w:rPr>
            </w:pPr>
            <w:r w:rsidRPr="00EB66FA">
              <w:rPr>
                <w:rFonts w:ascii="Times New Roman" w:hAnsi="Times New Roman"/>
              </w:rPr>
              <w:lastRenderedPageBreak/>
              <w:t>7</w:t>
            </w:r>
          </w:p>
        </w:tc>
        <w:tc>
          <w:tcPr>
            <w:tcW w:w="7756" w:type="dxa"/>
            <w:tcBorders>
              <w:top w:val="single" w:sz="4" w:space="0" w:color="000000"/>
              <w:left w:val="single" w:sz="4" w:space="0" w:color="000000"/>
              <w:bottom w:val="single" w:sz="4" w:space="0" w:color="000000"/>
              <w:right w:val="single" w:sz="4" w:space="0" w:color="000000"/>
            </w:tcBorders>
          </w:tcPr>
          <w:p w:rsidR="00B46DFD" w:rsidRPr="00D6399A" w:rsidRDefault="00B46DFD" w:rsidP="00D86BB1">
            <w:pPr>
              <w:jc w:val="both"/>
              <w:rPr>
                <w:rFonts w:ascii="Times New Roman" w:hAnsi="Times New Roman"/>
              </w:rPr>
            </w:pPr>
            <w:r w:rsidRPr="00D6399A">
              <w:rPr>
                <w:rFonts w:ascii="Times New Roman" w:hAnsi="Times New Roman"/>
              </w:rPr>
              <w:t>Несоблюдение служебной дисциплины, нарушение правил внутреннего трудового распорядка</w:t>
            </w:r>
          </w:p>
        </w:tc>
        <w:tc>
          <w:tcPr>
            <w:tcW w:w="1781" w:type="dxa"/>
            <w:tcBorders>
              <w:top w:val="single" w:sz="4" w:space="0" w:color="000000"/>
              <w:left w:val="single" w:sz="4" w:space="0" w:color="000000"/>
              <w:bottom w:val="single" w:sz="4" w:space="0" w:color="000000"/>
              <w:right w:val="single" w:sz="4" w:space="0" w:color="000000"/>
            </w:tcBorders>
          </w:tcPr>
          <w:p w:rsidR="00B46DFD" w:rsidRPr="00EB66FA" w:rsidRDefault="00B46DFD" w:rsidP="00D86BB1">
            <w:pPr>
              <w:jc w:val="both"/>
              <w:rPr>
                <w:rFonts w:ascii="Times New Roman" w:hAnsi="Times New Roman"/>
              </w:rPr>
            </w:pPr>
            <w:r w:rsidRPr="00EB66FA">
              <w:rPr>
                <w:rFonts w:ascii="Times New Roman" w:hAnsi="Times New Roman"/>
              </w:rPr>
              <w:t>до 100</w:t>
            </w:r>
          </w:p>
        </w:tc>
      </w:tr>
      <w:tr w:rsidR="00B46DFD" w:rsidRPr="00EB66FA" w:rsidTr="00D86BB1">
        <w:tc>
          <w:tcPr>
            <w:tcW w:w="432" w:type="dxa"/>
            <w:tcBorders>
              <w:top w:val="single" w:sz="4" w:space="0" w:color="000000"/>
              <w:left w:val="single" w:sz="4" w:space="0" w:color="000000"/>
              <w:bottom w:val="single" w:sz="4" w:space="0" w:color="000000"/>
              <w:right w:val="single" w:sz="4" w:space="0" w:color="000000"/>
            </w:tcBorders>
          </w:tcPr>
          <w:p w:rsidR="00B46DFD" w:rsidRPr="00EB66FA" w:rsidRDefault="00B46DFD" w:rsidP="00D86BB1">
            <w:pPr>
              <w:jc w:val="both"/>
              <w:rPr>
                <w:rFonts w:ascii="Times New Roman" w:hAnsi="Times New Roman"/>
              </w:rPr>
            </w:pPr>
            <w:r w:rsidRPr="00EB66FA">
              <w:rPr>
                <w:rFonts w:ascii="Times New Roman" w:hAnsi="Times New Roman"/>
              </w:rPr>
              <w:t>8</w:t>
            </w:r>
          </w:p>
        </w:tc>
        <w:tc>
          <w:tcPr>
            <w:tcW w:w="7756" w:type="dxa"/>
            <w:tcBorders>
              <w:top w:val="single" w:sz="4" w:space="0" w:color="000000"/>
              <w:left w:val="single" w:sz="4" w:space="0" w:color="000000"/>
              <w:bottom w:val="single" w:sz="4" w:space="0" w:color="000000"/>
              <w:right w:val="single" w:sz="4" w:space="0" w:color="000000"/>
            </w:tcBorders>
          </w:tcPr>
          <w:p w:rsidR="00B46DFD" w:rsidRPr="00D6399A" w:rsidRDefault="00B46DFD" w:rsidP="00D86BB1">
            <w:pPr>
              <w:jc w:val="both"/>
              <w:rPr>
                <w:rFonts w:ascii="Times New Roman" w:hAnsi="Times New Roman"/>
              </w:rPr>
            </w:pPr>
            <w:r w:rsidRPr="00D6399A">
              <w:rPr>
                <w:rFonts w:ascii="Times New Roman" w:hAnsi="Times New Roman"/>
              </w:rPr>
              <w:t>Появления на работе в состоянии алкогольного наркотического или иного токсического опьянения</w:t>
            </w:r>
          </w:p>
        </w:tc>
        <w:tc>
          <w:tcPr>
            <w:tcW w:w="1781" w:type="dxa"/>
            <w:tcBorders>
              <w:top w:val="single" w:sz="4" w:space="0" w:color="000000"/>
              <w:left w:val="single" w:sz="4" w:space="0" w:color="000000"/>
              <w:bottom w:val="single" w:sz="4" w:space="0" w:color="000000"/>
              <w:right w:val="single" w:sz="4" w:space="0" w:color="000000"/>
            </w:tcBorders>
          </w:tcPr>
          <w:p w:rsidR="00B46DFD" w:rsidRPr="00EB66FA" w:rsidRDefault="00B46DFD" w:rsidP="00D86BB1">
            <w:pPr>
              <w:jc w:val="both"/>
              <w:rPr>
                <w:rFonts w:ascii="Times New Roman" w:hAnsi="Times New Roman"/>
              </w:rPr>
            </w:pPr>
            <w:r w:rsidRPr="00EB66FA">
              <w:rPr>
                <w:rFonts w:ascii="Times New Roman" w:hAnsi="Times New Roman"/>
              </w:rPr>
              <w:t>100</w:t>
            </w:r>
          </w:p>
        </w:tc>
      </w:tr>
      <w:tr w:rsidR="00B46DFD" w:rsidRPr="00EB66FA" w:rsidTr="00D86BB1">
        <w:tc>
          <w:tcPr>
            <w:tcW w:w="432" w:type="dxa"/>
            <w:tcBorders>
              <w:top w:val="single" w:sz="4" w:space="0" w:color="000000"/>
              <w:left w:val="single" w:sz="4" w:space="0" w:color="000000"/>
              <w:bottom w:val="single" w:sz="4" w:space="0" w:color="000000"/>
              <w:right w:val="single" w:sz="4" w:space="0" w:color="000000"/>
            </w:tcBorders>
          </w:tcPr>
          <w:p w:rsidR="00B46DFD" w:rsidRPr="00EB66FA" w:rsidRDefault="00B46DFD" w:rsidP="00D86BB1">
            <w:pPr>
              <w:jc w:val="both"/>
              <w:rPr>
                <w:rFonts w:ascii="Times New Roman" w:hAnsi="Times New Roman"/>
              </w:rPr>
            </w:pPr>
            <w:r w:rsidRPr="00EB66FA">
              <w:rPr>
                <w:rFonts w:ascii="Times New Roman" w:hAnsi="Times New Roman"/>
              </w:rPr>
              <w:t>9</w:t>
            </w:r>
          </w:p>
        </w:tc>
        <w:tc>
          <w:tcPr>
            <w:tcW w:w="7756" w:type="dxa"/>
            <w:tcBorders>
              <w:top w:val="single" w:sz="4" w:space="0" w:color="000000"/>
              <w:left w:val="single" w:sz="4" w:space="0" w:color="000000"/>
              <w:bottom w:val="single" w:sz="4" w:space="0" w:color="000000"/>
              <w:right w:val="single" w:sz="4" w:space="0" w:color="000000"/>
            </w:tcBorders>
          </w:tcPr>
          <w:p w:rsidR="00B46DFD" w:rsidRPr="00D6399A" w:rsidRDefault="00B46DFD" w:rsidP="00D86BB1">
            <w:pPr>
              <w:jc w:val="both"/>
              <w:rPr>
                <w:rFonts w:ascii="Times New Roman" w:hAnsi="Times New Roman"/>
              </w:rPr>
            </w:pPr>
            <w:proofErr w:type="gramStart"/>
            <w:r w:rsidRPr="00D6399A">
              <w:rPr>
                <w:rFonts w:ascii="Times New Roman" w:hAnsi="Times New Roman"/>
              </w:rPr>
              <w:t>Прогула (в том числе отсутствия на рабочем месте более четырех часов подряд без уважительных причин в течение рабочего дня</w:t>
            </w:r>
            <w:proofErr w:type="gramEnd"/>
          </w:p>
        </w:tc>
        <w:tc>
          <w:tcPr>
            <w:tcW w:w="1781" w:type="dxa"/>
            <w:tcBorders>
              <w:top w:val="single" w:sz="4" w:space="0" w:color="000000"/>
              <w:left w:val="single" w:sz="4" w:space="0" w:color="000000"/>
              <w:bottom w:val="single" w:sz="4" w:space="0" w:color="000000"/>
              <w:right w:val="single" w:sz="4" w:space="0" w:color="000000"/>
            </w:tcBorders>
          </w:tcPr>
          <w:p w:rsidR="00B46DFD" w:rsidRPr="00EB66FA" w:rsidRDefault="00B46DFD" w:rsidP="00D86BB1">
            <w:pPr>
              <w:jc w:val="both"/>
              <w:rPr>
                <w:rFonts w:ascii="Times New Roman" w:hAnsi="Times New Roman"/>
              </w:rPr>
            </w:pPr>
            <w:r w:rsidRPr="00EB66FA">
              <w:rPr>
                <w:rFonts w:ascii="Times New Roman" w:hAnsi="Times New Roman"/>
              </w:rPr>
              <w:t>100</w:t>
            </w:r>
          </w:p>
        </w:tc>
      </w:tr>
    </w:tbl>
    <w:p w:rsidR="00B46DFD" w:rsidRPr="00EB66F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r w:rsidRPr="00D6399A">
        <w:rPr>
          <w:rFonts w:ascii="Times New Roman" w:hAnsi="Times New Roman"/>
        </w:rPr>
        <w:t>Факт нарушения должностной и трудовой дисциплины должен быть подтвержден документально в соответствии с действующим трудовым законодательством.</w:t>
      </w: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r w:rsidRPr="00D6399A">
        <w:rPr>
          <w:rFonts w:ascii="Times New Roman" w:hAnsi="Times New Roman"/>
        </w:rPr>
        <w:t>При уменьшении размера ежемесячной премии по результатам работы учитывается характер совершенного муниципальным служащим проступка, обстоятельств, при которых он совершен, предшествующая работа.</w:t>
      </w: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r w:rsidRPr="00D6399A">
        <w:rPr>
          <w:rFonts w:ascii="Times New Roman" w:hAnsi="Times New Roman"/>
        </w:rPr>
        <w:t xml:space="preserve">Размер ежемесячной премии по итогам работы и размер снижения ежемесячной премии по итогам работы устанавливается главой </w:t>
      </w:r>
      <w:proofErr w:type="spellStart"/>
      <w:r w:rsidRPr="00D6399A">
        <w:rPr>
          <w:rFonts w:ascii="Times New Roman" w:hAnsi="Times New Roman"/>
        </w:rPr>
        <w:t>Линецкого</w:t>
      </w:r>
      <w:proofErr w:type="spellEnd"/>
      <w:r w:rsidRPr="00D6399A">
        <w:rPr>
          <w:rFonts w:ascii="Times New Roman" w:hAnsi="Times New Roman"/>
        </w:rPr>
        <w:t xml:space="preserve"> сельсовета </w:t>
      </w:r>
      <w:proofErr w:type="spellStart"/>
      <w:r w:rsidRPr="00D6399A">
        <w:rPr>
          <w:rFonts w:ascii="Times New Roman" w:hAnsi="Times New Roman"/>
        </w:rPr>
        <w:t>Железногорского</w:t>
      </w:r>
      <w:proofErr w:type="spellEnd"/>
      <w:r w:rsidRPr="00D6399A">
        <w:rPr>
          <w:rFonts w:ascii="Times New Roman" w:hAnsi="Times New Roman"/>
        </w:rPr>
        <w:t xml:space="preserve"> района.</w:t>
      </w: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r w:rsidRPr="00D6399A">
        <w:rPr>
          <w:rFonts w:ascii="Times New Roman" w:hAnsi="Times New Roman"/>
        </w:rPr>
        <w:t>Муниципальные служащие, которым снижен размер ежемесячной премии по итогам работы, должны быть ознакомлены с правовым актом о размере ежемесячной премии по итогам работы, подлежащей выплате, и причинах ее снижения. Решение о снижении ежемесячной премии по итогам работы может быть обжаловано в установленном законодательством порядке. Факт обжалования не приостанавливает действия решения о снижении ежемесячной премии по итогам работы.</w:t>
      </w: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right"/>
        <w:rPr>
          <w:rFonts w:ascii="Times New Roman" w:hAnsi="Times New Roman"/>
        </w:rPr>
      </w:pPr>
    </w:p>
    <w:p w:rsidR="00B46DFD" w:rsidRPr="00D6399A" w:rsidRDefault="00B46DFD" w:rsidP="00B46DFD">
      <w:pPr>
        <w:ind w:firstLine="851"/>
        <w:jc w:val="right"/>
        <w:rPr>
          <w:rFonts w:ascii="Times New Roman" w:hAnsi="Times New Roman"/>
        </w:rPr>
      </w:pPr>
      <w:r w:rsidRPr="00D6399A">
        <w:rPr>
          <w:rFonts w:ascii="Times New Roman" w:hAnsi="Times New Roman"/>
        </w:rPr>
        <w:lastRenderedPageBreak/>
        <w:t xml:space="preserve">Приложение </w:t>
      </w:r>
      <w:r w:rsidRPr="00EB66FA">
        <w:rPr>
          <w:rFonts w:ascii="Times New Roman" w:hAnsi="Times New Roman"/>
        </w:rPr>
        <w:t>N</w:t>
      </w:r>
      <w:r w:rsidRPr="00D6399A">
        <w:rPr>
          <w:rFonts w:ascii="Times New Roman" w:hAnsi="Times New Roman"/>
        </w:rPr>
        <w:t xml:space="preserve"> 8 </w:t>
      </w:r>
    </w:p>
    <w:p w:rsidR="00B46DFD" w:rsidRPr="00D6399A" w:rsidRDefault="00B46DFD" w:rsidP="00B46DFD">
      <w:pPr>
        <w:ind w:firstLine="851"/>
        <w:jc w:val="right"/>
        <w:rPr>
          <w:rFonts w:ascii="Times New Roman" w:hAnsi="Times New Roman"/>
        </w:rPr>
      </w:pPr>
      <w:r w:rsidRPr="00D6399A">
        <w:rPr>
          <w:rFonts w:ascii="Times New Roman" w:hAnsi="Times New Roman"/>
        </w:rPr>
        <w:t xml:space="preserve">к Положению о порядке оплаты труда </w:t>
      </w:r>
    </w:p>
    <w:p w:rsidR="00B46DFD" w:rsidRPr="00D6399A" w:rsidRDefault="00B46DFD" w:rsidP="00B46DFD">
      <w:pPr>
        <w:ind w:firstLine="851"/>
        <w:jc w:val="right"/>
        <w:rPr>
          <w:rFonts w:ascii="Times New Roman" w:hAnsi="Times New Roman"/>
        </w:rPr>
      </w:pPr>
      <w:r w:rsidRPr="00D6399A">
        <w:rPr>
          <w:rFonts w:ascii="Times New Roman" w:hAnsi="Times New Roman"/>
        </w:rPr>
        <w:t xml:space="preserve">муниципальных служащих </w:t>
      </w:r>
      <w:proofErr w:type="gramStart"/>
      <w:r w:rsidRPr="00D6399A">
        <w:rPr>
          <w:rFonts w:ascii="Times New Roman" w:hAnsi="Times New Roman"/>
        </w:rPr>
        <w:t>муниципального</w:t>
      </w:r>
      <w:proofErr w:type="gramEnd"/>
      <w:r w:rsidRPr="00D6399A">
        <w:rPr>
          <w:rFonts w:ascii="Times New Roman" w:hAnsi="Times New Roman"/>
        </w:rPr>
        <w:t xml:space="preserve"> </w:t>
      </w:r>
    </w:p>
    <w:p w:rsidR="00B46DFD" w:rsidRPr="00D6399A" w:rsidRDefault="00B46DFD" w:rsidP="00B46DFD">
      <w:pPr>
        <w:ind w:firstLine="851"/>
        <w:jc w:val="right"/>
        <w:rPr>
          <w:rFonts w:ascii="Times New Roman" w:hAnsi="Times New Roman"/>
        </w:rPr>
      </w:pPr>
      <w:r w:rsidRPr="00D6399A">
        <w:rPr>
          <w:rFonts w:ascii="Times New Roman" w:hAnsi="Times New Roman"/>
        </w:rPr>
        <w:t>образования «</w:t>
      </w:r>
      <w:proofErr w:type="spellStart"/>
      <w:r w:rsidRPr="00D6399A">
        <w:rPr>
          <w:rFonts w:ascii="Times New Roman" w:hAnsi="Times New Roman"/>
        </w:rPr>
        <w:t>Линецкий</w:t>
      </w:r>
      <w:proofErr w:type="spellEnd"/>
      <w:r w:rsidRPr="00D6399A">
        <w:rPr>
          <w:rFonts w:ascii="Times New Roman" w:hAnsi="Times New Roman"/>
        </w:rPr>
        <w:t xml:space="preserve"> сельсовет» </w:t>
      </w:r>
    </w:p>
    <w:p w:rsidR="00B46DFD" w:rsidRPr="00D6399A" w:rsidRDefault="00B46DFD" w:rsidP="00B46DFD">
      <w:pPr>
        <w:ind w:firstLine="851"/>
        <w:jc w:val="right"/>
        <w:rPr>
          <w:rFonts w:ascii="Times New Roman" w:hAnsi="Times New Roman"/>
        </w:rPr>
      </w:pPr>
      <w:proofErr w:type="spellStart"/>
      <w:r w:rsidRPr="00D6399A">
        <w:rPr>
          <w:rFonts w:ascii="Times New Roman" w:hAnsi="Times New Roman"/>
        </w:rPr>
        <w:t>Железногорского</w:t>
      </w:r>
      <w:proofErr w:type="spellEnd"/>
      <w:r w:rsidRPr="00D6399A">
        <w:rPr>
          <w:rFonts w:ascii="Times New Roman" w:hAnsi="Times New Roman"/>
        </w:rPr>
        <w:t xml:space="preserve"> района Курской области</w:t>
      </w:r>
    </w:p>
    <w:p w:rsidR="00B46DFD" w:rsidRPr="00D6399A" w:rsidRDefault="00B46DFD" w:rsidP="00B46DFD">
      <w:pPr>
        <w:ind w:firstLine="851"/>
        <w:jc w:val="center"/>
        <w:rPr>
          <w:rFonts w:ascii="Times New Roman" w:hAnsi="Times New Roman"/>
        </w:rPr>
      </w:pPr>
    </w:p>
    <w:p w:rsidR="00B46DFD" w:rsidRPr="00D6399A" w:rsidRDefault="00B46DFD" w:rsidP="00B46DFD">
      <w:pPr>
        <w:ind w:firstLine="851"/>
        <w:jc w:val="center"/>
        <w:rPr>
          <w:rFonts w:ascii="Times New Roman" w:hAnsi="Times New Roman"/>
        </w:rPr>
      </w:pPr>
      <w:r w:rsidRPr="00D6399A">
        <w:rPr>
          <w:rFonts w:ascii="Times New Roman" w:hAnsi="Times New Roman"/>
        </w:rPr>
        <w:t>ПОЛОЖЕНИЕ О ПОРЯДКЕ И УСЛОВИЯХ ВЫПЛАТЫ ПРЕМИИ ПО РЕЗУЛЬТАТАМ СЛУЖБЫ ЗА ГОД</w:t>
      </w: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r w:rsidRPr="00D6399A">
        <w:rPr>
          <w:rFonts w:ascii="Times New Roman" w:hAnsi="Times New Roman"/>
        </w:rPr>
        <w:t>1. Положение о порядке и условиях выплаты премии по результатам службы за год (далее по тексту - Положение) определяет порядок и условия выплаты премии по результатам работы за год муниципальным служащим в муниципальном образовании «</w:t>
      </w:r>
      <w:proofErr w:type="spellStart"/>
      <w:r w:rsidRPr="00D6399A">
        <w:rPr>
          <w:rFonts w:ascii="Times New Roman" w:hAnsi="Times New Roman"/>
        </w:rPr>
        <w:t>Линецкий</w:t>
      </w:r>
      <w:proofErr w:type="spellEnd"/>
      <w:r w:rsidRPr="00D6399A">
        <w:rPr>
          <w:rFonts w:ascii="Times New Roman" w:hAnsi="Times New Roman"/>
        </w:rPr>
        <w:t xml:space="preserve"> сельсовет» </w:t>
      </w:r>
      <w:proofErr w:type="spellStart"/>
      <w:r w:rsidRPr="00D6399A">
        <w:rPr>
          <w:rFonts w:ascii="Times New Roman" w:hAnsi="Times New Roman"/>
        </w:rPr>
        <w:t>Железногорского</w:t>
      </w:r>
      <w:proofErr w:type="spellEnd"/>
      <w:r w:rsidRPr="00D6399A">
        <w:rPr>
          <w:rFonts w:ascii="Times New Roman" w:hAnsi="Times New Roman"/>
        </w:rPr>
        <w:t xml:space="preserve"> района Курской области.</w:t>
      </w: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r w:rsidRPr="00D6399A">
        <w:rPr>
          <w:rFonts w:ascii="Times New Roman" w:hAnsi="Times New Roman"/>
        </w:rPr>
        <w:t xml:space="preserve">2. Решение о выплате премии по результатам службы за год принимается главой </w:t>
      </w:r>
      <w:proofErr w:type="spellStart"/>
      <w:r w:rsidRPr="00D6399A">
        <w:rPr>
          <w:rFonts w:ascii="Times New Roman" w:hAnsi="Times New Roman"/>
        </w:rPr>
        <w:t>Линецкого</w:t>
      </w:r>
      <w:proofErr w:type="spellEnd"/>
      <w:r w:rsidRPr="00D6399A">
        <w:rPr>
          <w:rFonts w:ascii="Times New Roman" w:hAnsi="Times New Roman"/>
        </w:rPr>
        <w:t xml:space="preserve"> сельсовета </w:t>
      </w:r>
      <w:proofErr w:type="spellStart"/>
      <w:r w:rsidRPr="00D6399A">
        <w:rPr>
          <w:rFonts w:ascii="Times New Roman" w:hAnsi="Times New Roman"/>
        </w:rPr>
        <w:t>Железногорского</w:t>
      </w:r>
      <w:proofErr w:type="spellEnd"/>
      <w:r w:rsidRPr="00D6399A">
        <w:rPr>
          <w:rFonts w:ascii="Times New Roman" w:hAnsi="Times New Roman"/>
        </w:rPr>
        <w:t xml:space="preserve"> района</w:t>
      </w: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r w:rsidRPr="00D6399A">
        <w:rPr>
          <w:rFonts w:ascii="Times New Roman" w:hAnsi="Times New Roman"/>
        </w:rPr>
        <w:t>3. Премия по результатам службы за год выплачивается не позднее четвертого квартала текущего финансового года.</w:t>
      </w:r>
    </w:p>
    <w:p w:rsidR="00B46DFD" w:rsidRPr="00D6399A"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r w:rsidRPr="00D6399A">
        <w:rPr>
          <w:rFonts w:ascii="Times New Roman" w:hAnsi="Times New Roman"/>
        </w:rPr>
        <w:t>4. Премирование муниципальных служащих по результатам службы за год может производиться в пределах фонда оплаты труда с учетом фактически отработанного муниципальным служащим в расчетном периоде времени, его личного вклада в результаты деятельности органа местного самоуправления, исполнения должностной инструкции.</w:t>
      </w:r>
    </w:p>
    <w:p w:rsidR="00B46DFD" w:rsidRPr="00D6399A"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Default="00B46DFD" w:rsidP="00B46DFD">
      <w:pPr>
        <w:ind w:firstLine="851"/>
        <w:jc w:val="both"/>
        <w:rPr>
          <w:rFonts w:ascii="Times New Roman" w:hAnsi="Times New Roman"/>
        </w:rPr>
      </w:pPr>
    </w:p>
    <w:p w:rsidR="00B46DFD" w:rsidRPr="00D6399A" w:rsidRDefault="00B46DFD" w:rsidP="00B46DFD">
      <w:pPr>
        <w:ind w:firstLine="851"/>
        <w:jc w:val="both"/>
        <w:rPr>
          <w:rFonts w:ascii="Times New Roman" w:hAnsi="Times New Roman"/>
        </w:rPr>
      </w:pPr>
    </w:p>
    <w:p w:rsidR="00867634" w:rsidRDefault="00867634"/>
    <w:sectPr w:rsidR="008676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45FDB"/>
    <w:multiLevelType w:val="hybridMultilevel"/>
    <w:tmpl w:val="1E227F12"/>
    <w:lvl w:ilvl="0" w:tplc="1882B2D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6DFD"/>
    <w:rsid w:val="00867634"/>
    <w:rsid w:val="00B46D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B46DFD"/>
    <w:pPr>
      <w:spacing w:after="0" w:line="240" w:lineRule="auto"/>
      <w:ind w:left="720"/>
      <w:contextualSpacing/>
      <w:jc w:val="both"/>
    </w:pPr>
    <w:rPr>
      <w:rFonts w:ascii="Calibri" w:eastAsia="Times New Roman" w:hAnsi="Calibri" w:cs="Times New Roman"/>
      <w:sz w:val="28"/>
      <w:szCs w:val="28"/>
      <w:lang w:eastAsia="en-US"/>
    </w:rPr>
  </w:style>
  <w:style w:type="character" w:customStyle="1" w:styleId="a3">
    <w:name w:val="Текст Знак"/>
    <w:link w:val="a4"/>
    <w:locked/>
    <w:rsid w:val="00B46DFD"/>
    <w:rPr>
      <w:rFonts w:ascii="Courier New" w:hAnsi="Courier New" w:cs="Courier New"/>
      <w:lang/>
    </w:rPr>
  </w:style>
  <w:style w:type="paragraph" w:styleId="a4">
    <w:name w:val="Plain Text"/>
    <w:basedOn w:val="a"/>
    <w:link w:val="a3"/>
    <w:rsid w:val="00B46DFD"/>
    <w:pPr>
      <w:autoSpaceDE w:val="0"/>
      <w:autoSpaceDN w:val="0"/>
      <w:spacing w:after="0" w:line="240" w:lineRule="auto"/>
    </w:pPr>
    <w:rPr>
      <w:rFonts w:ascii="Courier New" w:hAnsi="Courier New" w:cs="Courier New"/>
      <w:lang/>
    </w:rPr>
  </w:style>
  <w:style w:type="character" w:customStyle="1" w:styleId="1">
    <w:name w:val="Текст Знак1"/>
    <w:basedOn w:val="a0"/>
    <w:link w:val="a4"/>
    <w:uiPriority w:val="99"/>
    <w:semiHidden/>
    <w:rsid w:val="00B46DFD"/>
    <w:rPr>
      <w:rFonts w:ascii="Consolas" w:hAnsi="Consolas" w:cs="Consolas"/>
      <w:sz w:val="21"/>
      <w:szCs w:val="21"/>
    </w:rPr>
  </w:style>
  <w:style w:type="paragraph" w:customStyle="1" w:styleId="ConsPlusTitle">
    <w:name w:val="ConsPlusTitle"/>
    <w:rsid w:val="00B46DFD"/>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NoSpacing">
    <w:name w:val="No Spacing"/>
    <w:rsid w:val="00B46DFD"/>
    <w:pPr>
      <w:spacing w:after="0" w:line="240" w:lineRule="auto"/>
    </w:pPr>
    <w:rPr>
      <w:rFonts w:ascii="Calibri" w:eastAsia="Times New Roman" w:hAnsi="Calibri" w:cs="Calibri"/>
    </w:rPr>
  </w:style>
  <w:style w:type="paragraph" w:styleId="a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B46D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Текст1"/>
    <w:basedOn w:val="a"/>
    <w:rsid w:val="00B46DFD"/>
    <w:pPr>
      <w:suppressAutoHyphens/>
      <w:autoSpaceDE w:val="0"/>
      <w:spacing w:after="0" w:line="240" w:lineRule="auto"/>
    </w:pPr>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5306</Words>
  <Characters>30249</Characters>
  <Application>Microsoft Office Word</Application>
  <DocSecurity>0</DocSecurity>
  <Lines>252</Lines>
  <Paragraphs>70</Paragraphs>
  <ScaleCrop>false</ScaleCrop>
  <Company>Reanimator Extreme Edition</Company>
  <LinksUpToDate>false</LinksUpToDate>
  <CharactersWithSpaces>35485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2019-03-22T09:46:00Z</dcterms:created>
  <dcterms:modified xsi:type="dcterms:W3CDTF">2019-03-22T09:50:00Z</dcterms:modified>
</cp:coreProperties>
</file>